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04" w:type="dxa"/>
        <w:jc w:val="center"/>
        <w:tblLook w:val="0000" w:firstRow="0" w:lastRow="0" w:firstColumn="0" w:lastColumn="0" w:noHBand="0" w:noVBand="0"/>
      </w:tblPr>
      <w:tblGrid>
        <w:gridCol w:w="4983"/>
        <w:gridCol w:w="5521"/>
      </w:tblGrid>
      <w:tr w:rsidR="00AD2D79" w:rsidRPr="001F3AFA" w14:paraId="71C3EB40" w14:textId="77777777" w:rsidTr="004E4903">
        <w:trPr>
          <w:trHeight w:val="552"/>
          <w:jc w:val="center"/>
        </w:trPr>
        <w:tc>
          <w:tcPr>
            <w:tcW w:w="4983" w:type="dxa"/>
          </w:tcPr>
          <w:p w14:paraId="07C48273" w14:textId="77777777" w:rsidR="007A4BC8" w:rsidRPr="001F3AFA" w:rsidRDefault="00DB3CC5" w:rsidP="002973DF">
            <w:pPr>
              <w:pStyle w:val="Heading1"/>
              <w:tabs>
                <w:tab w:val="left" w:pos="1133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</w:pPr>
            <w:r w:rsidRPr="001F3AFA">
              <w:rPr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  <w:t xml:space="preserve">BỘ NÔNG NGHIỆP </w:t>
            </w:r>
            <w:r w:rsidR="00E60EF6" w:rsidRPr="001F3AFA">
              <w:rPr>
                <w:rFonts w:ascii="Times New Roman" w:hAnsi="Times New Roman" w:cs="Times New Roman"/>
                <w:b w:val="0"/>
                <w:bCs w:val="0"/>
                <w:iCs/>
                <w:sz w:val="25"/>
                <w:szCs w:val="25"/>
              </w:rPr>
              <w:t>VÀ MÔI TRƯỜNG</w:t>
            </w:r>
          </w:p>
          <w:p w14:paraId="2F71F4BD" w14:textId="2E71A9AA" w:rsidR="002973DF" w:rsidRPr="001F3AFA" w:rsidRDefault="002973DF" w:rsidP="002973D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HỌC VIỆN NÔNG NGHIỆP VIỆT NAM</w:t>
            </w:r>
          </w:p>
        </w:tc>
        <w:tc>
          <w:tcPr>
            <w:tcW w:w="5521" w:type="dxa"/>
          </w:tcPr>
          <w:p w14:paraId="41C6D4B2" w14:textId="0B8A6CFB" w:rsidR="00AD2D79" w:rsidRPr="001F3AFA" w:rsidRDefault="00DB3CC5" w:rsidP="007A4BC8">
            <w:pPr>
              <w:pStyle w:val="Heading6"/>
              <w:spacing w:before="0" w:after="0"/>
              <w:jc w:val="center"/>
              <w:rPr>
                <w:sz w:val="25"/>
                <w:szCs w:val="25"/>
              </w:rPr>
            </w:pPr>
            <w:r w:rsidRPr="001F3AFA">
              <w:rPr>
                <w:sz w:val="25"/>
                <w:szCs w:val="25"/>
              </w:rPr>
              <w:t>CỘNG HÒA XÃ HỘI CHỦ NGHĨ</w:t>
            </w:r>
            <w:r w:rsidR="00511049" w:rsidRPr="001F3AFA">
              <w:rPr>
                <w:sz w:val="25"/>
                <w:szCs w:val="25"/>
              </w:rPr>
              <w:t>A</w:t>
            </w:r>
            <w:r w:rsidRPr="001F3AFA">
              <w:rPr>
                <w:sz w:val="25"/>
                <w:szCs w:val="25"/>
              </w:rPr>
              <w:t xml:space="preserve"> VIỆT NAM</w:t>
            </w:r>
          </w:p>
          <w:p w14:paraId="03DA88EF" w14:textId="77777777" w:rsidR="00BC6282" w:rsidRPr="001F3AFA" w:rsidRDefault="00BC6282" w:rsidP="00BC628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Độc</w:t>
            </w:r>
            <w:proofErr w:type="spellEnd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lập</w:t>
            </w:r>
            <w:proofErr w:type="spellEnd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–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Tự</w:t>
            </w:r>
            <w:proofErr w:type="spellEnd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do –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Hạnh</w:t>
            </w:r>
            <w:proofErr w:type="spellEnd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sz w:val="25"/>
                <w:szCs w:val="25"/>
              </w:rPr>
              <w:t>phúc</w:t>
            </w:r>
            <w:proofErr w:type="spellEnd"/>
          </w:p>
        </w:tc>
      </w:tr>
      <w:tr w:rsidR="00AD2D79" w:rsidRPr="001F3AFA" w14:paraId="50E79E44" w14:textId="77777777" w:rsidTr="004E4903">
        <w:trPr>
          <w:trHeight w:val="310"/>
          <w:jc w:val="center"/>
        </w:trPr>
        <w:tc>
          <w:tcPr>
            <w:tcW w:w="4983" w:type="dxa"/>
          </w:tcPr>
          <w:p w14:paraId="0424D976" w14:textId="4F5BFCE4" w:rsidR="00AD2D79" w:rsidRPr="001F3AFA" w:rsidRDefault="002973DF" w:rsidP="002973DF"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3AFA">
              <w:rPr>
                <w:rFonts w:ascii="Times New Roman" w:hAnsi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E09DB10" wp14:editId="5F4F702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42545</wp:posOffset>
                      </wp:positionV>
                      <wp:extent cx="197358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E6EEC81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15pt,3.35pt" to="195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21" w:type="dxa"/>
          </w:tcPr>
          <w:p w14:paraId="14B723DD" w14:textId="77777777" w:rsidR="00AD2D79" w:rsidRPr="001F3AFA" w:rsidRDefault="00021382" w:rsidP="00DB3CC5"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3AFA">
              <w:rPr>
                <w:rFonts w:ascii="Times New Roman" w:hAnsi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A5E96A" wp14:editId="24F35DE8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34925</wp:posOffset>
                      </wp:positionV>
                      <wp:extent cx="1432560" cy="0"/>
                      <wp:effectExtent l="0" t="0" r="0" b="0"/>
                      <wp:wrapNone/>
                      <wp:docPr id="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2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443983F6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7.4pt,2.75pt" to="190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0AF6D65" w14:textId="58839B0B" w:rsidR="00AD2D79" w:rsidRPr="001F3AFA" w:rsidRDefault="00C060C0" w:rsidP="00AD2D79">
      <w:pPr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/>
          <w:iCs/>
          <w:sz w:val="36"/>
          <w:szCs w:val="36"/>
        </w:rPr>
      </w:pPr>
      <w:r w:rsidRPr="001F3AFA">
        <w:rPr>
          <w:b/>
          <w:bCs/>
          <w:i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A0C1" wp14:editId="48F43CA8">
                <wp:simplePos x="0" y="0"/>
                <wp:positionH relativeFrom="margin">
                  <wp:align>right</wp:align>
                </wp:positionH>
                <wp:positionV relativeFrom="paragraph">
                  <wp:posOffset>-1181735</wp:posOffset>
                </wp:positionV>
                <wp:extent cx="2986405" cy="541020"/>
                <wp:effectExtent l="0" t="0" r="2349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640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90B1" w14:textId="02704A8F" w:rsidR="004108AD" w:rsidRDefault="004108AD" w:rsidP="002A2E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</w:pP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Mẫu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cương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tiếng</w:t>
                            </w:r>
                            <w:proofErr w:type="spellEnd"/>
                            <w:r w:rsidRPr="00F412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Việt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dành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cho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các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phần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chung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toàn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Học</w:t>
                            </w:r>
                            <w:proofErr w:type="spellEnd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DB4A7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viện</w:t>
                            </w:r>
                            <w:proofErr w:type="spellEnd"/>
                            <w:r w:rsidR="00F936C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</w:p>
                          <w:p w14:paraId="5345F64B" w14:textId="2E4C846B" w:rsidR="0014400D" w:rsidRPr="00726BDB" w:rsidRDefault="0014400D" w:rsidP="002A2E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</w:pP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="00520EE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  <w:t>2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. 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BCL_</w:t>
                            </w:r>
                            <w:r w:rsidRPr="0014400D">
                              <w:rPr>
                                <w:rFonts w:ascii="Times New Roman" w:hAnsi="Times New Roman" w:hint="eastAsia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Đ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CHP</w:t>
                            </w:r>
                            <w:r w:rsidR="00A97CD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val="vi-VN" w:eastAsia="zh-CN"/>
                              </w:rPr>
                              <w:t>_Monchung</w:t>
                            </w:r>
                            <w:r w:rsidRPr="0014400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_TV_</w:t>
                            </w:r>
                            <w:r w:rsidR="00F13DC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  <w:lang w:val="vi-VN" w:eastAsia="zh-CN"/>
                              </w:rPr>
                              <w:t>06.01.2026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A0C1" id="Rectangle 6" o:spid="_x0000_s1026" style="position:absolute;left:0;text-align:left;margin-left:183.95pt;margin-top:-93.05pt;width:235.15pt;height:42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">
                <v:textbox>
                  <w:txbxContent>
                    <w:p w14:paraId="14A790B1" w14:textId="02704A8F" w:rsidR="004108AD" w:rsidRDefault="004108AD" w:rsidP="002A2E8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</w:pPr>
                      <w:proofErr w:type="spellStart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Mẫu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cương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chi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tiết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phần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tiếng</w:t>
                      </w:r>
                      <w:proofErr w:type="spellEnd"/>
                      <w:r w:rsidRPr="00F41251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Việt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dành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cho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các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học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phần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chung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toàn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Học</w:t>
                      </w:r>
                      <w:proofErr w:type="spellEnd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proofErr w:type="spellStart"/>
                      <w:r w:rsidR="00DB4A7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viện</w:t>
                      </w:r>
                      <w:proofErr w:type="spellEnd"/>
                      <w:r w:rsidR="00F936C6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:</w:t>
                      </w:r>
                    </w:p>
                    <w:p w14:paraId="5345F64B" w14:textId="2E4C846B" w:rsidR="0014400D" w:rsidRPr="00726BDB" w:rsidRDefault="0014400D" w:rsidP="002A2E8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</w:pP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="00520EEA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  <w:t>2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 xml:space="preserve">. 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BCL_</w:t>
                      </w:r>
                      <w:r w:rsidRPr="0014400D">
                        <w:rPr>
                          <w:rFonts w:ascii="Times New Roman" w:hAnsi="Times New Roman" w:hint="eastAsia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Đ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CHP</w:t>
                      </w:r>
                      <w:r w:rsidR="00A97CD3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val="vi-VN" w:eastAsia="zh-CN"/>
                        </w:rPr>
                        <w:t>_Monchung</w:t>
                      </w:r>
                      <w:r w:rsidRPr="0014400D">
                        <w:rPr>
                          <w:rFonts w:ascii="Times New Roman" w:hAnsi="Times New Roman"/>
                          <w:b/>
                          <w:bCs/>
                          <w:i/>
                          <w:sz w:val="20"/>
                          <w:szCs w:val="20"/>
                          <w:lang w:eastAsia="zh-CN"/>
                        </w:rPr>
                        <w:t>_TV_</w:t>
                      </w:r>
                      <w:r w:rsidR="00F13DC2">
                        <w:rPr>
                          <w:rFonts w:ascii="Times New Roman" w:hAnsi="Times New Roman"/>
                          <w:b/>
                          <w:bCs/>
                          <w:i/>
                          <w:color w:val="000000" w:themeColor="text1"/>
                          <w:sz w:val="20"/>
                          <w:szCs w:val="20"/>
                          <w:lang w:val="vi-VN" w:eastAsia="zh-CN"/>
                        </w:rPr>
                        <w:t>06.01.2026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85AC26" w14:textId="77777777" w:rsidR="0010190F" w:rsidRPr="001F3AFA" w:rsidRDefault="0010190F" w:rsidP="0010190F">
      <w:pPr>
        <w:autoSpaceDE w:val="0"/>
        <w:autoSpaceDN w:val="0"/>
        <w:adjustRightInd w:val="0"/>
        <w:ind w:right="-1080"/>
        <w:jc w:val="center"/>
        <w:rPr>
          <w:rFonts w:ascii="Times New Roman" w:hAnsi="Times New Roman"/>
          <w:iCs/>
          <w:color w:val="000000"/>
          <w:sz w:val="20"/>
          <w:szCs w:val="20"/>
        </w:rPr>
      </w:pPr>
      <w:r w:rsidRPr="001F3AFA">
        <w:rPr>
          <w:rFonts w:ascii="Times New Roman" w:hAnsi="Times New Roman"/>
          <w:b/>
          <w:iCs/>
          <w:sz w:val="28"/>
          <w:szCs w:val="28"/>
        </w:rPr>
        <w:t xml:space="preserve">CHƯƠNG TRÌNH ĐÀO TẠO TRÌNH ĐỘ ĐẠI HỌC </w:t>
      </w:r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(</w:t>
      </w:r>
      <w:proofErr w:type="spellStart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 xml:space="preserve"> in </w:t>
      </w:r>
      <w:proofErr w:type="spellStart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hoa</w:t>
      </w:r>
      <w:proofErr w:type="spellEnd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đậm</w:t>
      </w:r>
      <w:proofErr w:type="spellEnd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 xml:space="preserve">, </w:t>
      </w:r>
      <w:proofErr w:type="spellStart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cỡ</w:t>
      </w:r>
      <w:proofErr w:type="spellEnd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>chữ</w:t>
      </w:r>
      <w:proofErr w:type="spellEnd"/>
      <w:r w:rsidRPr="001F3AFA">
        <w:rPr>
          <w:rFonts w:ascii="Times New Roman" w:hAnsi="Times New Roman"/>
          <w:i/>
          <w:iCs/>
          <w:color w:val="FF0000"/>
          <w:sz w:val="28"/>
          <w:szCs w:val="28"/>
        </w:rPr>
        <w:t xml:space="preserve"> 14)</w:t>
      </w:r>
    </w:p>
    <w:p w14:paraId="57FED6A6" w14:textId="77777777" w:rsidR="0010190F" w:rsidRDefault="0010190F" w:rsidP="005A5CB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33356F55" w14:textId="11CF47B6" w:rsidR="001541BE" w:rsidRPr="001F3AFA" w:rsidRDefault="00DB3CC5" w:rsidP="005A5CB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F3AFA">
        <w:rPr>
          <w:rFonts w:ascii="Times New Roman" w:hAnsi="Times New Roman"/>
          <w:b/>
          <w:sz w:val="28"/>
          <w:szCs w:val="28"/>
        </w:rPr>
        <w:t>ĐỀ CƯƠNG CHI TIẾT HỌC PHẦN</w:t>
      </w:r>
      <w:r w:rsidR="002368C6" w:rsidRPr="001F3AFA">
        <w:rPr>
          <w:rFonts w:ascii="Times New Roman" w:hAnsi="Times New Roman"/>
          <w:b/>
          <w:sz w:val="28"/>
          <w:szCs w:val="28"/>
        </w:rPr>
        <w:t xml:space="preserve"> CHUNG</w:t>
      </w:r>
      <w:r w:rsidR="00FC1A21" w:rsidRPr="001F3AFA">
        <w:rPr>
          <w:rFonts w:ascii="Times New Roman" w:hAnsi="Times New Roman"/>
          <w:b/>
          <w:sz w:val="28"/>
          <w:szCs w:val="28"/>
        </w:rPr>
        <w:t xml:space="preserve"> TOÀN HỌC VIỆN</w:t>
      </w:r>
    </w:p>
    <w:p w14:paraId="23FCEF0A" w14:textId="77777777" w:rsidR="00A10B79" w:rsidRPr="001F3AFA" w:rsidRDefault="0004294A" w:rsidP="005A5CB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F3AFA">
        <w:rPr>
          <w:rFonts w:ascii="Times New Roman" w:hAnsi="Times New Roman"/>
          <w:color w:val="000000" w:themeColor="text1"/>
          <w:sz w:val="28"/>
          <w:szCs w:val="28"/>
        </w:rPr>
        <w:t xml:space="preserve">MÃ HỌC PHẦN: </w:t>
      </w:r>
      <w:r w:rsidR="005B066B" w:rsidRPr="001F3AFA">
        <w:rPr>
          <w:rFonts w:ascii="Times New Roman" w:hAnsi="Times New Roman"/>
          <w:color w:val="000000" w:themeColor="text1"/>
          <w:sz w:val="28"/>
          <w:szCs w:val="28"/>
        </w:rPr>
        <w:t>TÊN HỌC PHẦN (TÊN TIẾNG ANH CỦA HỌC PHẦN)</w:t>
      </w:r>
    </w:p>
    <w:p w14:paraId="396B2056" w14:textId="77777777" w:rsidR="002F02CE" w:rsidRPr="001F3AFA" w:rsidRDefault="00AD2D79" w:rsidP="005A5CB4">
      <w:pPr>
        <w:jc w:val="center"/>
        <w:rPr>
          <w:rFonts w:ascii="Times New Roman" w:hAnsi="Times New Roman"/>
          <w:i/>
          <w:color w:val="FF0000"/>
          <w:szCs w:val="26"/>
        </w:rPr>
      </w:pPr>
      <w:r w:rsidRPr="001F3AFA">
        <w:rPr>
          <w:rFonts w:ascii="Times New Roman" w:hAnsi="Times New Roman"/>
          <w:i/>
          <w:color w:val="FF0000"/>
        </w:rPr>
        <w:t xml:space="preserve">       </w:t>
      </w:r>
      <w:r w:rsidR="002F02CE" w:rsidRPr="001F3AFA">
        <w:rPr>
          <w:rFonts w:ascii="Times New Roman" w:hAnsi="Times New Roman"/>
          <w:i/>
          <w:color w:val="FF0000"/>
        </w:rPr>
        <w:t>(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Toàn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bộ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phần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dưới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của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văn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bản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dùng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font Times New Roman,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cỡ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2F02CE" w:rsidRPr="001F3AFA">
        <w:rPr>
          <w:rFonts w:ascii="Times New Roman" w:hAnsi="Times New Roman"/>
          <w:i/>
          <w:color w:val="FF0000"/>
        </w:rPr>
        <w:t>chữ</w:t>
      </w:r>
      <w:proofErr w:type="spellEnd"/>
      <w:r w:rsidR="002F02CE" w:rsidRPr="001F3AFA">
        <w:rPr>
          <w:rFonts w:ascii="Times New Roman" w:hAnsi="Times New Roman"/>
          <w:i/>
          <w:color w:val="FF0000"/>
        </w:rPr>
        <w:t xml:space="preserve"> 12)</w:t>
      </w:r>
    </w:p>
    <w:p w14:paraId="5DC44494" w14:textId="77777777" w:rsidR="001C31C1" w:rsidRPr="001F3AFA" w:rsidRDefault="001C31C1" w:rsidP="00AD2D79">
      <w:pPr>
        <w:spacing w:line="320" w:lineRule="atLeast"/>
        <w:ind w:left="-709"/>
        <w:jc w:val="both"/>
        <w:rPr>
          <w:rFonts w:ascii="Times New Roman" w:hAnsi="Times New Roman"/>
        </w:rPr>
      </w:pPr>
    </w:p>
    <w:p w14:paraId="4D87CA97" w14:textId="77777777" w:rsidR="00AD2D79" w:rsidRPr="001F3AFA" w:rsidRDefault="00AD2D79" w:rsidP="00676578">
      <w:pPr>
        <w:spacing w:line="276" w:lineRule="auto"/>
        <w:jc w:val="both"/>
        <w:rPr>
          <w:rFonts w:ascii="Times New Roman" w:hAnsi="Times New Roman"/>
          <w:b/>
        </w:rPr>
      </w:pPr>
      <w:r w:rsidRPr="001F3AFA">
        <w:rPr>
          <w:rFonts w:ascii="Times New Roman" w:hAnsi="Times New Roman"/>
        </w:rPr>
        <w:t xml:space="preserve">   </w:t>
      </w:r>
      <w:r w:rsidR="00251FEC" w:rsidRPr="001F3AFA">
        <w:rPr>
          <w:rFonts w:ascii="Times New Roman" w:hAnsi="Times New Roman"/>
          <w:b/>
        </w:rPr>
        <w:t>I</w:t>
      </w:r>
      <w:r w:rsidRPr="001F3AFA">
        <w:rPr>
          <w:rFonts w:ascii="Times New Roman" w:hAnsi="Times New Roman"/>
          <w:b/>
        </w:rPr>
        <w:t xml:space="preserve">. </w:t>
      </w:r>
      <w:r w:rsidR="00DB3CC5" w:rsidRPr="001F3AFA">
        <w:rPr>
          <w:rFonts w:ascii="Times New Roman" w:hAnsi="Times New Roman"/>
          <w:b/>
        </w:rPr>
        <w:t xml:space="preserve">Thông tin </w:t>
      </w:r>
      <w:proofErr w:type="spellStart"/>
      <w:r w:rsidR="003A6ADD" w:rsidRPr="001F3AFA">
        <w:rPr>
          <w:rFonts w:ascii="Times New Roman" w:hAnsi="Times New Roman"/>
          <w:b/>
        </w:rPr>
        <w:t>về</w:t>
      </w:r>
      <w:proofErr w:type="spellEnd"/>
      <w:r w:rsidR="003A6ADD" w:rsidRPr="001F3AFA">
        <w:rPr>
          <w:rFonts w:ascii="Times New Roman" w:hAnsi="Times New Roman"/>
          <w:b/>
        </w:rPr>
        <w:t xml:space="preserve"> </w:t>
      </w:r>
      <w:proofErr w:type="spellStart"/>
      <w:r w:rsidR="003A6ADD" w:rsidRPr="001F3AFA">
        <w:rPr>
          <w:rFonts w:ascii="Times New Roman" w:hAnsi="Times New Roman"/>
          <w:b/>
        </w:rPr>
        <w:t>học</w:t>
      </w:r>
      <w:proofErr w:type="spellEnd"/>
      <w:r w:rsidR="003A6ADD" w:rsidRPr="001F3AFA">
        <w:rPr>
          <w:rFonts w:ascii="Times New Roman" w:hAnsi="Times New Roman"/>
          <w:b/>
        </w:rPr>
        <w:t xml:space="preserve"> </w:t>
      </w:r>
      <w:proofErr w:type="spellStart"/>
      <w:r w:rsidR="003A6ADD" w:rsidRPr="001F3AFA">
        <w:rPr>
          <w:rFonts w:ascii="Times New Roman" w:hAnsi="Times New Roman"/>
          <w:b/>
        </w:rPr>
        <w:t>phần</w:t>
      </w:r>
      <w:proofErr w:type="spellEnd"/>
      <w:r w:rsidR="00163F71" w:rsidRPr="001F3AFA">
        <w:rPr>
          <w:rFonts w:ascii="Times New Roman" w:hAnsi="Times New Roman"/>
          <w:b/>
        </w:rPr>
        <w:t xml:space="preserve"> </w:t>
      </w:r>
    </w:p>
    <w:p w14:paraId="195C78E9" w14:textId="77777777" w:rsidR="00C61A4E" w:rsidRPr="001F3AFA" w:rsidRDefault="00C61A4E" w:rsidP="00C61A4E">
      <w:pPr>
        <w:numPr>
          <w:ilvl w:val="1"/>
          <w:numId w:val="3"/>
        </w:numPr>
        <w:spacing w:line="300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kì</w:t>
      </w:r>
      <w:proofErr w:type="spellEnd"/>
      <w:r w:rsidRPr="001F3AFA">
        <w:rPr>
          <w:rFonts w:ascii="Times New Roman" w:hAnsi="Times New Roman"/>
        </w:rPr>
        <w:t>:</w:t>
      </w:r>
    </w:p>
    <w:p w14:paraId="0B97464F" w14:textId="77777777" w:rsidR="00C61A4E" w:rsidRPr="001F3AFA" w:rsidRDefault="00C61A4E" w:rsidP="00C61A4E">
      <w:pPr>
        <w:numPr>
          <w:ilvl w:val="1"/>
          <w:numId w:val="3"/>
        </w:numPr>
        <w:spacing w:line="300" w:lineRule="auto"/>
        <w:jc w:val="both"/>
        <w:rPr>
          <w:rFonts w:ascii="Times New Roman" w:hAnsi="Times New Roman"/>
          <w:i/>
        </w:rPr>
      </w:pPr>
      <w:proofErr w:type="spellStart"/>
      <w:r w:rsidRPr="001F3AFA">
        <w:rPr>
          <w:rFonts w:ascii="Times New Roman" w:hAnsi="Times New Roman"/>
        </w:rPr>
        <w:t>Tín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chỉ</w:t>
      </w:r>
      <w:proofErr w:type="spellEnd"/>
      <w:r w:rsidRPr="001F3AFA">
        <w:rPr>
          <w:rFonts w:ascii="Times New Roman" w:hAnsi="Times New Roman"/>
        </w:rPr>
        <w:t xml:space="preserve">: </w:t>
      </w:r>
      <w:proofErr w:type="spellStart"/>
      <w:r w:rsidRPr="001F3AFA">
        <w:rPr>
          <w:rFonts w:ascii="Times New Roman" w:hAnsi="Times New Roman"/>
          <w:b/>
        </w:rPr>
        <w:t>Tổng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số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tín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chỉ</w:t>
      </w:r>
      <w:proofErr w:type="spellEnd"/>
      <w:r w:rsidRPr="001F3AFA">
        <w:rPr>
          <w:rFonts w:ascii="Times New Roman" w:hAnsi="Times New Roman"/>
          <w:b/>
        </w:rPr>
        <w:t xml:space="preserve"> …</w:t>
      </w:r>
      <w:r w:rsidRPr="001F3AFA">
        <w:rPr>
          <w:rFonts w:ascii="Times New Roman" w:hAnsi="Times New Roman"/>
          <w:b/>
          <w:lang w:val="vi-VN"/>
        </w:rPr>
        <w:t xml:space="preserve"> </w:t>
      </w:r>
      <w:r w:rsidRPr="001F3AFA">
        <w:rPr>
          <w:rFonts w:ascii="Times New Roman" w:hAnsi="Times New Roman"/>
          <w:b/>
        </w:rPr>
        <w:t xml:space="preserve">(Lý </w:t>
      </w:r>
      <w:proofErr w:type="spellStart"/>
      <w:r w:rsidRPr="001F3AFA">
        <w:rPr>
          <w:rFonts w:ascii="Times New Roman" w:hAnsi="Times New Roman"/>
          <w:b/>
        </w:rPr>
        <w:t>thuyết</w:t>
      </w:r>
      <w:proofErr w:type="spellEnd"/>
      <w:r w:rsidRPr="001F3AFA">
        <w:rPr>
          <w:rFonts w:ascii="Times New Roman" w:hAnsi="Times New Roman"/>
          <w:b/>
          <w:lang w:val="vi-VN"/>
        </w:rPr>
        <w:t xml:space="preserve"> </w:t>
      </w:r>
      <w:r w:rsidRPr="001F3AFA">
        <w:rPr>
          <w:rFonts w:ascii="Times New Roman" w:hAnsi="Times New Roman"/>
          <w:b/>
        </w:rPr>
        <w:t xml:space="preserve">…  – </w:t>
      </w:r>
      <w:proofErr w:type="spellStart"/>
      <w:r w:rsidRPr="001F3AFA">
        <w:rPr>
          <w:rFonts w:ascii="Times New Roman" w:hAnsi="Times New Roman"/>
          <w:b/>
        </w:rPr>
        <w:t>Thực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hàn</w:t>
      </w:r>
      <w:proofErr w:type="spellEnd"/>
      <w:r w:rsidRPr="001F3AFA">
        <w:rPr>
          <w:rFonts w:ascii="Times New Roman" w:hAnsi="Times New Roman"/>
          <w:b/>
          <w:lang w:val="vi-VN"/>
        </w:rPr>
        <w:t>h ..</w:t>
      </w:r>
      <w:r w:rsidRPr="001F3AFA">
        <w:rPr>
          <w:rFonts w:ascii="Times New Roman" w:hAnsi="Times New Roman"/>
          <w:b/>
        </w:rPr>
        <w:t xml:space="preserve">.) </w:t>
      </w:r>
    </w:p>
    <w:p w14:paraId="5DFA5C45" w14:textId="77777777" w:rsidR="00F13DC2" w:rsidRPr="001F3AFA" w:rsidRDefault="00C61A4E" w:rsidP="00F13DC2">
      <w:pPr>
        <w:numPr>
          <w:ilvl w:val="1"/>
          <w:numId w:val="3"/>
        </w:numPr>
        <w:spacing w:line="288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Giờ</w:t>
      </w:r>
      <w:proofErr w:type="spellEnd"/>
      <w:r w:rsidRPr="001F3AFA">
        <w:rPr>
          <w:rFonts w:ascii="Times New Roman" w:hAnsi="Times New Roman"/>
        </w:rPr>
        <w:t xml:space="preserve"> </w:t>
      </w:r>
      <w:r w:rsidR="00F13DC2" w:rsidRPr="001F3AFA">
        <w:rPr>
          <w:rFonts w:ascii="Times New Roman" w:hAnsi="Times New Roman"/>
          <w:lang w:val="vi-VN"/>
        </w:rPr>
        <w:t>học tập: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4928"/>
        <w:gridCol w:w="2268"/>
        <w:gridCol w:w="2119"/>
      </w:tblGrid>
      <w:tr w:rsidR="00F13DC2" w:rsidRPr="001F3AFA" w14:paraId="670FC75B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68B2B8B4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</w:pPr>
            <w:r w:rsidRPr="001F3AFA"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  <w:t>Hoạt động học tập</w:t>
            </w:r>
          </w:p>
        </w:tc>
        <w:tc>
          <w:tcPr>
            <w:tcW w:w="2268" w:type="dxa"/>
            <w:vAlign w:val="center"/>
          </w:tcPr>
          <w:p w14:paraId="2B64B1FA" w14:textId="3281EA94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>Giờ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  <w:t xml:space="preserve"> chuẩn (t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>iết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  <w:t>)</w:t>
            </w:r>
          </w:p>
        </w:tc>
        <w:tc>
          <w:tcPr>
            <w:tcW w:w="2119" w:type="dxa"/>
            <w:vAlign w:val="center"/>
          </w:tcPr>
          <w:p w14:paraId="510C7C77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>Giờ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spacing w:val="-4"/>
              </w:rPr>
              <w:t>tế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spacing w:val="-4"/>
                <w:lang w:val="vi-VN"/>
              </w:rPr>
              <w:t xml:space="preserve"> (tiết)</w:t>
            </w:r>
          </w:p>
        </w:tc>
      </w:tr>
      <w:tr w:rsidR="00F13DC2" w:rsidRPr="001F3AFA" w14:paraId="72BA3EE8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635FDE00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spacing w:val="-4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lý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thuyết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trên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lớp</w:t>
            </w:r>
            <w:proofErr w:type="spellEnd"/>
          </w:p>
        </w:tc>
        <w:tc>
          <w:tcPr>
            <w:tcW w:w="2268" w:type="dxa"/>
            <w:vAlign w:val="center"/>
          </w:tcPr>
          <w:p w14:paraId="6FD48E13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485B5435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341B853E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6E0C3953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Làm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bài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tập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trên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lớp</w:t>
            </w:r>
            <w:proofErr w:type="spellEnd"/>
          </w:p>
        </w:tc>
        <w:tc>
          <w:tcPr>
            <w:tcW w:w="2268" w:type="dxa"/>
            <w:vAlign w:val="center"/>
          </w:tcPr>
          <w:p w14:paraId="6600067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2A059B17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5F78A167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1ED364B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Thuyết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trình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và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thảo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luận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trên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lớp</w:t>
            </w:r>
            <w:proofErr w:type="spellEnd"/>
          </w:p>
        </w:tc>
        <w:tc>
          <w:tcPr>
            <w:tcW w:w="2268" w:type="dxa"/>
            <w:vAlign w:val="center"/>
          </w:tcPr>
          <w:p w14:paraId="2ECC1F2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67D4882A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1E688C1C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31D4C6B5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hành</w:t>
            </w:r>
            <w:proofErr w:type="spellEnd"/>
            <w:r w:rsidRPr="001F3AFA">
              <w:rPr>
                <w:rFonts w:ascii="Times New Roman" w:hAnsi="Times New Roman"/>
                <w:iCs/>
              </w:rPr>
              <w:t>/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tập</w:t>
            </w:r>
            <w:proofErr w:type="spellEnd"/>
            <w:r w:rsidRPr="001F3AFA">
              <w:rPr>
                <w:rFonts w:ascii="Times New Roman" w:hAnsi="Times New Roman"/>
                <w:iCs/>
              </w:rPr>
              <w:t>/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thí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nghiệm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trong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trường</w:t>
            </w:r>
            <w:proofErr w:type="spellEnd"/>
          </w:p>
        </w:tc>
        <w:tc>
          <w:tcPr>
            <w:tcW w:w="2268" w:type="dxa"/>
            <w:vAlign w:val="center"/>
          </w:tcPr>
          <w:p w14:paraId="4AD7E2DF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57276C09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0EF0DC70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2BD3C4CC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tập</w:t>
            </w:r>
            <w:proofErr w:type="spellEnd"/>
            <w:r w:rsidRPr="001F3AFA">
              <w:rPr>
                <w:rFonts w:ascii="Times New Roman" w:hAnsi="Times New Roman"/>
                <w:iCs/>
              </w:rPr>
              <w:t>/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tế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ngoài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trường</w:t>
            </w:r>
            <w:proofErr w:type="spellEnd"/>
          </w:p>
        </w:tc>
        <w:tc>
          <w:tcPr>
            <w:tcW w:w="2268" w:type="dxa"/>
            <w:vAlign w:val="center"/>
          </w:tcPr>
          <w:p w14:paraId="7631898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6576859E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0B44802A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49456697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lang w:val="vi-VN"/>
              </w:rPr>
            </w:pPr>
            <w:r w:rsidRPr="001F3AFA">
              <w:rPr>
                <w:rFonts w:ascii="Times New Roman" w:hAnsi="Times New Roman"/>
                <w:iCs/>
                <w:lang w:val="vi-VN"/>
              </w:rPr>
              <w:t>….</w:t>
            </w:r>
          </w:p>
        </w:tc>
        <w:tc>
          <w:tcPr>
            <w:tcW w:w="2268" w:type="dxa"/>
            <w:vAlign w:val="center"/>
          </w:tcPr>
          <w:p w14:paraId="067D87A6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18C9A826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6E7D7F77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5DF5943D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  <w:lang w:val="vi-VN"/>
              </w:rPr>
            </w:pPr>
            <w:r w:rsidRPr="001F3AFA">
              <w:rPr>
                <w:rFonts w:ascii="Times New Roman" w:hAnsi="Times New Roman"/>
                <w:iCs/>
                <w:lang w:val="vi-VN"/>
              </w:rPr>
              <w:t>Kiểm tra đánh giá</w:t>
            </w:r>
          </w:p>
        </w:tc>
        <w:tc>
          <w:tcPr>
            <w:tcW w:w="2268" w:type="dxa"/>
            <w:vAlign w:val="center"/>
          </w:tcPr>
          <w:p w14:paraId="3144BEDA" w14:textId="77777777" w:rsidR="00F13DC2" w:rsidRPr="001F3AFA" w:rsidRDefault="00F13DC2" w:rsidP="00834657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iCs/>
                <w:spacing w:val="-4"/>
                <w:lang w:val="vi-VN"/>
              </w:rPr>
            </w:pPr>
            <w:r w:rsidRPr="001F3AFA">
              <w:rPr>
                <w:rFonts w:ascii="Times New Roman" w:hAnsi="Times New Roman"/>
                <w:iCs/>
                <w:spacing w:val="-4"/>
                <w:lang w:val="vi-VN"/>
              </w:rPr>
              <w:t>-</w:t>
            </w:r>
          </w:p>
        </w:tc>
        <w:tc>
          <w:tcPr>
            <w:tcW w:w="2119" w:type="dxa"/>
            <w:vAlign w:val="center"/>
          </w:tcPr>
          <w:p w14:paraId="355A911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4E4F478A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5F8FDD15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Cs/>
              </w:rPr>
            </w:pPr>
            <w:proofErr w:type="spellStart"/>
            <w:r w:rsidRPr="001F3AFA">
              <w:rPr>
                <w:rFonts w:ascii="Times New Roman" w:hAnsi="Times New Roman"/>
                <w:iCs/>
              </w:rPr>
              <w:t>Giờ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tự</w:t>
            </w:r>
            <w:proofErr w:type="spellEnd"/>
            <w:r w:rsidRPr="001F3AFA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iCs/>
              </w:rPr>
              <w:t>học</w:t>
            </w:r>
            <w:proofErr w:type="spellEnd"/>
          </w:p>
        </w:tc>
        <w:tc>
          <w:tcPr>
            <w:tcW w:w="2268" w:type="dxa"/>
            <w:vAlign w:val="center"/>
          </w:tcPr>
          <w:p w14:paraId="2D215B5A" w14:textId="77777777" w:rsidR="00F13DC2" w:rsidRPr="001F3AFA" w:rsidRDefault="00F13DC2" w:rsidP="00834657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iCs/>
                <w:spacing w:val="-4"/>
                <w:lang w:val="vi-VN"/>
              </w:rPr>
            </w:pPr>
            <w:r w:rsidRPr="001F3AFA">
              <w:rPr>
                <w:rFonts w:ascii="Times New Roman" w:hAnsi="Times New Roman"/>
                <w:iCs/>
                <w:spacing w:val="-4"/>
                <w:lang w:val="vi-VN"/>
              </w:rPr>
              <w:t>-</w:t>
            </w:r>
          </w:p>
        </w:tc>
        <w:tc>
          <w:tcPr>
            <w:tcW w:w="2119" w:type="dxa"/>
            <w:vAlign w:val="center"/>
          </w:tcPr>
          <w:p w14:paraId="73BA54AC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i/>
                <w:spacing w:val="-4"/>
              </w:rPr>
            </w:pPr>
          </w:p>
        </w:tc>
      </w:tr>
      <w:tr w:rsidR="00F13DC2" w:rsidRPr="001F3AFA" w14:paraId="1106132B" w14:textId="77777777" w:rsidTr="00BD6742">
        <w:trPr>
          <w:trHeight w:val="567"/>
        </w:trPr>
        <w:tc>
          <w:tcPr>
            <w:tcW w:w="4928" w:type="dxa"/>
            <w:vAlign w:val="center"/>
          </w:tcPr>
          <w:p w14:paraId="5278591D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Cs/>
              </w:rPr>
              <w:t>Tổng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</w:rPr>
              <w:t>số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</w:rPr>
              <w:t>tiết</w:t>
            </w:r>
            <w:proofErr w:type="spellEnd"/>
          </w:p>
        </w:tc>
        <w:tc>
          <w:tcPr>
            <w:tcW w:w="2268" w:type="dxa"/>
            <w:vAlign w:val="center"/>
          </w:tcPr>
          <w:p w14:paraId="6DFFA186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/>
                <w:spacing w:val="-4"/>
              </w:rPr>
            </w:pPr>
          </w:p>
        </w:tc>
        <w:tc>
          <w:tcPr>
            <w:tcW w:w="2119" w:type="dxa"/>
            <w:vAlign w:val="center"/>
          </w:tcPr>
          <w:p w14:paraId="02E4726B" w14:textId="77777777" w:rsidR="00F13DC2" w:rsidRPr="001F3AFA" w:rsidRDefault="00F13DC2" w:rsidP="00405D70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i/>
                <w:spacing w:val="-4"/>
              </w:rPr>
            </w:pPr>
          </w:p>
        </w:tc>
      </w:tr>
    </w:tbl>
    <w:p w14:paraId="321FB081" w14:textId="77777777" w:rsidR="00C61A4E" w:rsidRPr="001F3AFA" w:rsidRDefault="00C61A4E" w:rsidP="00C61A4E">
      <w:pPr>
        <w:numPr>
          <w:ilvl w:val="1"/>
          <w:numId w:val="3"/>
        </w:numPr>
        <w:spacing w:line="300" w:lineRule="auto"/>
        <w:ind w:left="1349" w:hanging="357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Đơn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vị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phụ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trách</w:t>
      </w:r>
      <w:proofErr w:type="spellEnd"/>
      <w:r w:rsidRPr="001F3AFA">
        <w:rPr>
          <w:rFonts w:ascii="Times New Roman" w:hAnsi="Times New Roman"/>
        </w:rPr>
        <w:t xml:space="preserve">: </w:t>
      </w:r>
    </w:p>
    <w:p w14:paraId="04C30408" w14:textId="77777777" w:rsidR="00C61A4E" w:rsidRPr="001F3AFA" w:rsidRDefault="00C61A4E" w:rsidP="00C61A4E">
      <w:pPr>
        <w:numPr>
          <w:ilvl w:val="2"/>
          <w:numId w:val="3"/>
        </w:numPr>
        <w:spacing w:line="300" w:lineRule="auto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Bộ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môn</w:t>
      </w:r>
      <w:proofErr w:type="spellEnd"/>
      <w:r w:rsidRPr="001F3AFA">
        <w:rPr>
          <w:rFonts w:ascii="Times New Roman" w:hAnsi="Times New Roman"/>
        </w:rPr>
        <w:t>:</w:t>
      </w:r>
      <w:r w:rsidRPr="001F3AFA">
        <w:rPr>
          <w:rFonts w:ascii="Times New Roman" w:hAnsi="Times New Roman"/>
          <w:lang w:val="vi-VN"/>
        </w:rPr>
        <w:t xml:space="preserve"> …</w:t>
      </w:r>
    </w:p>
    <w:p w14:paraId="1294D96E" w14:textId="5874D726" w:rsidR="001C31C1" w:rsidRPr="001F3AFA" w:rsidRDefault="00C61A4E" w:rsidP="00C61A4E">
      <w:pPr>
        <w:numPr>
          <w:ilvl w:val="2"/>
          <w:numId w:val="3"/>
        </w:numPr>
        <w:spacing w:line="300" w:lineRule="auto"/>
        <w:jc w:val="both"/>
        <w:rPr>
          <w:rFonts w:ascii="Times New Roman" w:hAnsi="Times New Roman"/>
        </w:rPr>
      </w:pPr>
      <w:r w:rsidRPr="001F3AFA">
        <w:rPr>
          <w:rFonts w:ascii="Times New Roman" w:hAnsi="Times New Roman"/>
        </w:rPr>
        <w:t>Khoa:</w:t>
      </w:r>
      <w:r w:rsidRPr="001F3AFA">
        <w:rPr>
          <w:rFonts w:ascii="Times New Roman" w:hAnsi="Times New Roman"/>
          <w:lang w:val="vi-VN"/>
        </w:rPr>
        <w:t xml:space="preserve"> …</w:t>
      </w:r>
    </w:p>
    <w:p w14:paraId="5D5C67C9" w14:textId="73C592F4" w:rsidR="0063362C" w:rsidRPr="001F3AFA" w:rsidRDefault="00221891" w:rsidP="004A4F98">
      <w:pPr>
        <w:numPr>
          <w:ilvl w:val="1"/>
          <w:numId w:val="3"/>
        </w:numPr>
        <w:spacing w:line="276" w:lineRule="auto"/>
        <w:ind w:left="1349" w:hanging="357"/>
        <w:jc w:val="both"/>
        <w:rPr>
          <w:rFonts w:ascii="Times New Roman" w:hAnsi="Times New Roman"/>
          <w:color w:val="000000" w:themeColor="text1"/>
        </w:rPr>
      </w:pP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phần</w:t>
      </w:r>
      <w:proofErr w:type="spellEnd"/>
      <w:r w:rsidR="0063362C" w:rsidRPr="001F3AFA">
        <w:rPr>
          <w:rFonts w:ascii="Times New Roman" w:hAnsi="Times New Roman"/>
        </w:rPr>
        <w:t xml:space="preserve"> </w:t>
      </w:r>
      <w:proofErr w:type="spellStart"/>
      <w:r w:rsidR="0063362C" w:rsidRPr="001F3AFA">
        <w:rPr>
          <w:rFonts w:ascii="Times New Roman" w:hAnsi="Times New Roman"/>
        </w:rPr>
        <w:t>thuộc</w:t>
      </w:r>
      <w:proofErr w:type="spellEnd"/>
      <w:r w:rsidR="0063362C" w:rsidRPr="001F3AFA">
        <w:rPr>
          <w:rFonts w:ascii="Times New Roman" w:hAnsi="Times New Roman"/>
        </w:rPr>
        <w:t xml:space="preserve"> </w:t>
      </w:r>
      <w:proofErr w:type="spellStart"/>
      <w:r w:rsidR="0063362C" w:rsidRPr="001F3AFA">
        <w:rPr>
          <w:rFonts w:ascii="Times New Roman" w:hAnsi="Times New Roman"/>
        </w:rPr>
        <w:t>khối</w:t>
      </w:r>
      <w:proofErr w:type="spellEnd"/>
      <w:r w:rsidR="0063362C" w:rsidRPr="001F3AFA">
        <w:rPr>
          <w:rFonts w:ascii="Times New Roman" w:hAnsi="Times New Roman"/>
        </w:rPr>
        <w:t xml:space="preserve"> </w:t>
      </w:r>
      <w:proofErr w:type="spellStart"/>
      <w:r w:rsidR="0063362C" w:rsidRPr="001F3AFA">
        <w:rPr>
          <w:rFonts w:ascii="Times New Roman" w:hAnsi="Times New Roman"/>
        </w:rPr>
        <w:t>kiến</w:t>
      </w:r>
      <w:proofErr w:type="spellEnd"/>
      <w:r w:rsidR="0063362C" w:rsidRPr="001F3AFA">
        <w:rPr>
          <w:rFonts w:ascii="Times New Roman" w:hAnsi="Times New Roman"/>
        </w:rPr>
        <w:t xml:space="preserve"> </w:t>
      </w:r>
      <w:proofErr w:type="spellStart"/>
      <w:r w:rsidR="0063362C" w:rsidRPr="001F3AFA">
        <w:rPr>
          <w:rFonts w:ascii="Times New Roman" w:hAnsi="Times New Roman"/>
        </w:rPr>
        <w:t>thức</w:t>
      </w:r>
      <w:proofErr w:type="spellEnd"/>
      <w:r w:rsidR="007808ED" w:rsidRPr="001F3AFA">
        <w:rPr>
          <w:rFonts w:ascii="Times New Roman" w:hAnsi="Times New Roman"/>
        </w:rPr>
        <w:t>:</w:t>
      </w:r>
      <w:r w:rsidR="005C088F" w:rsidRPr="001F3AFA">
        <w:rPr>
          <w:rFonts w:ascii="Times New Roman" w:hAnsi="Times New Roman"/>
        </w:rPr>
        <w:t xml:space="preserve"> </w:t>
      </w:r>
      <w:r w:rsidR="00DB7E08" w:rsidRPr="001F3AFA">
        <w:rPr>
          <w:rFonts w:ascii="Times New Roman" w:hAnsi="Times New Roman"/>
          <w:color w:val="000000" w:themeColor="text1"/>
          <w:lang w:val="vi-VN"/>
        </w:rPr>
        <w:t>…</w:t>
      </w:r>
    </w:p>
    <w:p w14:paraId="3D06625C" w14:textId="6D21940A" w:rsidR="00735037" w:rsidRPr="001F3AFA" w:rsidRDefault="00735037" w:rsidP="00676578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phần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song </w:t>
      </w:r>
      <w:proofErr w:type="spellStart"/>
      <w:r w:rsidRPr="001F3AFA">
        <w:rPr>
          <w:rFonts w:ascii="Times New Roman" w:hAnsi="Times New Roman"/>
        </w:rPr>
        <w:t>hành</w:t>
      </w:r>
      <w:proofErr w:type="spellEnd"/>
      <w:r w:rsidRPr="001F3AFA">
        <w:rPr>
          <w:rFonts w:ascii="Times New Roman" w:hAnsi="Times New Roman"/>
        </w:rPr>
        <w:t xml:space="preserve">: </w:t>
      </w:r>
      <w:bookmarkStart w:id="0" w:name="_Hlk15306703"/>
      <w:r w:rsidR="00CA6584" w:rsidRPr="001F3AFA">
        <w:rPr>
          <w:rFonts w:ascii="Times New Roman" w:hAnsi="Times New Roman"/>
        </w:rPr>
        <w:t>…</w:t>
      </w:r>
    </w:p>
    <w:bookmarkEnd w:id="0"/>
    <w:p w14:paraId="38F8432E" w14:textId="78CA43A8" w:rsidR="00D44D7A" w:rsidRPr="001F3AFA" w:rsidRDefault="00D44D7A" w:rsidP="00676578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phần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tiên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quyết</w:t>
      </w:r>
      <w:proofErr w:type="spellEnd"/>
      <w:r w:rsidRPr="001F3AFA">
        <w:rPr>
          <w:rFonts w:ascii="Times New Roman" w:hAnsi="Times New Roman"/>
        </w:rPr>
        <w:t>:</w:t>
      </w:r>
      <w:r w:rsidR="00C67E7F" w:rsidRPr="001F3AFA">
        <w:rPr>
          <w:rFonts w:ascii="Times New Roman" w:hAnsi="Times New Roman"/>
        </w:rPr>
        <w:t xml:space="preserve"> </w:t>
      </w:r>
      <w:r w:rsidR="00CA6584" w:rsidRPr="001F3AFA">
        <w:rPr>
          <w:rFonts w:ascii="Times New Roman" w:hAnsi="Times New Roman"/>
        </w:rPr>
        <w:t>…</w:t>
      </w:r>
    </w:p>
    <w:p w14:paraId="27361ACC" w14:textId="5C1A3395" w:rsidR="00A76589" w:rsidRPr="001F3AFA" w:rsidRDefault="00CA6584" w:rsidP="00676578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F3A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D4B596" wp14:editId="5A58D71F">
                <wp:simplePos x="0" y="0"/>
                <wp:positionH relativeFrom="column">
                  <wp:posOffset>4077335</wp:posOffset>
                </wp:positionH>
                <wp:positionV relativeFrom="paragraph">
                  <wp:posOffset>26670</wp:posOffset>
                </wp:positionV>
                <wp:extent cx="120650" cy="90805"/>
                <wp:effectExtent l="0" t="0" r="12700" b="234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3CB9FDD" id="Rectangle 5" o:spid="_x0000_s1026" style="position:absolute;margin-left:321.05pt;margin-top:2.1pt;width:9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"/>
            </w:pict>
          </mc:Fallback>
        </mc:AlternateContent>
      </w:r>
      <w:r w:rsidRPr="001F3A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503182" wp14:editId="7439B26B">
                <wp:simplePos x="0" y="0"/>
                <wp:positionH relativeFrom="column">
                  <wp:posOffset>2954655</wp:posOffset>
                </wp:positionH>
                <wp:positionV relativeFrom="paragraph">
                  <wp:posOffset>34290</wp:posOffset>
                </wp:positionV>
                <wp:extent cx="12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8C30330" id="Rectangle 4" o:spid="_x0000_s1026" style="position:absolute;margin-left:232.65pt;margin-top:2.7pt;width:9.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"/>
            </w:pict>
          </mc:Fallback>
        </mc:AlternateContent>
      </w:r>
      <w:proofErr w:type="spellStart"/>
      <w:r w:rsidR="00DB3CC5" w:rsidRPr="001F3AFA">
        <w:rPr>
          <w:rFonts w:ascii="Times New Roman" w:hAnsi="Times New Roman"/>
        </w:rPr>
        <w:t>Ngôn</w:t>
      </w:r>
      <w:proofErr w:type="spellEnd"/>
      <w:r w:rsidR="00DB3CC5" w:rsidRPr="001F3AFA">
        <w:rPr>
          <w:rFonts w:ascii="Times New Roman" w:hAnsi="Times New Roman"/>
        </w:rPr>
        <w:t xml:space="preserve"> </w:t>
      </w:r>
      <w:proofErr w:type="spellStart"/>
      <w:r w:rsidR="00DB3CC5" w:rsidRPr="001F3AFA">
        <w:rPr>
          <w:rFonts w:ascii="Times New Roman" w:hAnsi="Times New Roman"/>
        </w:rPr>
        <w:t>ngữ</w:t>
      </w:r>
      <w:proofErr w:type="spellEnd"/>
      <w:r w:rsidR="00DB3CC5" w:rsidRPr="001F3AFA">
        <w:rPr>
          <w:rFonts w:ascii="Times New Roman" w:hAnsi="Times New Roman"/>
        </w:rPr>
        <w:t xml:space="preserve"> </w:t>
      </w:r>
      <w:proofErr w:type="spellStart"/>
      <w:r w:rsidR="00DB3CC5" w:rsidRPr="001F3AFA">
        <w:rPr>
          <w:rFonts w:ascii="Times New Roman" w:hAnsi="Times New Roman"/>
        </w:rPr>
        <w:t>giảng</w:t>
      </w:r>
      <w:proofErr w:type="spellEnd"/>
      <w:r w:rsidR="00DB3CC5" w:rsidRPr="001F3AFA">
        <w:rPr>
          <w:rFonts w:ascii="Times New Roman" w:hAnsi="Times New Roman"/>
        </w:rPr>
        <w:t xml:space="preserve"> </w:t>
      </w:r>
      <w:proofErr w:type="spellStart"/>
      <w:r w:rsidR="00DB3CC5" w:rsidRPr="001F3AFA">
        <w:rPr>
          <w:rFonts w:ascii="Times New Roman" w:hAnsi="Times New Roman"/>
        </w:rPr>
        <w:t>dạy</w:t>
      </w:r>
      <w:proofErr w:type="spellEnd"/>
      <w:r w:rsidR="00A76589" w:rsidRPr="001F3AFA">
        <w:rPr>
          <w:rFonts w:ascii="Times New Roman" w:hAnsi="Times New Roman"/>
        </w:rPr>
        <w:t xml:space="preserve">: </w:t>
      </w:r>
      <w:proofErr w:type="spellStart"/>
      <w:r w:rsidRPr="001F3AFA">
        <w:rPr>
          <w:rFonts w:ascii="Times New Roman" w:hAnsi="Times New Roman"/>
        </w:rPr>
        <w:t>T</w:t>
      </w:r>
      <w:r w:rsidR="00DB3CC5" w:rsidRPr="001F3AFA">
        <w:rPr>
          <w:rFonts w:ascii="Times New Roman" w:hAnsi="Times New Roman"/>
        </w:rPr>
        <w:t>iếng</w:t>
      </w:r>
      <w:proofErr w:type="spellEnd"/>
      <w:r w:rsidR="00DB3CC5" w:rsidRPr="001F3AFA">
        <w:rPr>
          <w:rFonts w:ascii="Times New Roman" w:hAnsi="Times New Roman"/>
        </w:rPr>
        <w:t xml:space="preserve"> Anh</w:t>
      </w:r>
      <w:r w:rsidR="009A165A" w:rsidRPr="001F3AFA">
        <w:rPr>
          <w:rFonts w:ascii="Times New Roman" w:hAnsi="Times New Roman"/>
        </w:rPr>
        <w:t xml:space="preserve">     </w:t>
      </w:r>
      <w:r w:rsidR="009A165A" w:rsidRPr="001F3AFA">
        <w:rPr>
          <w:rFonts w:ascii="Times New Roman" w:hAnsi="Times New Roman"/>
        </w:rPr>
        <w:tab/>
        <w:t xml:space="preserve">   </w:t>
      </w:r>
      <w:proofErr w:type="spellStart"/>
      <w:r w:rsidR="009A165A" w:rsidRPr="001F3AFA">
        <w:rPr>
          <w:rFonts w:ascii="Times New Roman" w:hAnsi="Times New Roman"/>
        </w:rPr>
        <w:t>T</w:t>
      </w:r>
      <w:r w:rsidR="00DB3CC5" w:rsidRPr="001F3AFA">
        <w:rPr>
          <w:rFonts w:ascii="Times New Roman" w:hAnsi="Times New Roman"/>
        </w:rPr>
        <w:t>iếng</w:t>
      </w:r>
      <w:proofErr w:type="spellEnd"/>
      <w:r w:rsidR="00DB3CC5" w:rsidRPr="001F3AFA">
        <w:rPr>
          <w:rFonts w:ascii="Times New Roman" w:hAnsi="Times New Roman"/>
        </w:rPr>
        <w:t xml:space="preserve"> </w:t>
      </w:r>
      <w:proofErr w:type="spellStart"/>
      <w:r w:rsidR="00DB3CC5" w:rsidRPr="001F3AFA">
        <w:rPr>
          <w:rFonts w:ascii="Times New Roman" w:hAnsi="Times New Roman"/>
        </w:rPr>
        <w:t>Việt</w:t>
      </w:r>
      <w:proofErr w:type="spellEnd"/>
    </w:p>
    <w:p w14:paraId="7B488305" w14:textId="77777777" w:rsidR="00CA6584" w:rsidRPr="001F3AFA" w:rsidRDefault="00CA6584" w:rsidP="00676578">
      <w:pPr>
        <w:spacing w:line="276" w:lineRule="auto"/>
        <w:jc w:val="both"/>
        <w:rPr>
          <w:rFonts w:ascii="Times New Roman" w:hAnsi="Times New Roman"/>
          <w:b/>
        </w:rPr>
      </w:pPr>
    </w:p>
    <w:p w14:paraId="7007EC11" w14:textId="77777777" w:rsidR="00CA6584" w:rsidRPr="001F3AFA" w:rsidRDefault="00CA6584" w:rsidP="00CA6584">
      <w:pPr>
        <w:spacing w:line="300" w:lineRule="auto"/>
        <w:jc w:val="both"/>
        <w:rPr>
          <w:rFonts w:ascii="Times New Roman" w:hAnsi="Times New Roman"/>
          <w:b/>
          <w:spacing w:val="-4"/>
        </w:rPr>
      </w:pPr>
      <w:r w:rsidRPr="001F3AFA">
        <w:rPr>
          <w:rFonts w:ascii="Times New Roman" w:hAnsi="Times New Roman"/>
          <w:b/>
          <w:spacing w:val="-4"/>
        </w:rPr>
        <w:t xml:space="preserve">II. </w:t>
      </w:r>
      <w:proofErr w:type="spellStart"/>
      <w:r w:rsidRPr="001F3AFA">
        <w:rPr>
          <w:rFonts w:ascii="Times New Roman" w:hAnsi="Times New Roman"/>
          <w:b/>
          <w:spacing w:val="-4"/>
        </w:rPr>
        <w:t>Chuẩn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đầu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ra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của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chương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trình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đào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tạo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(PLO)</w:t>
      </w:r>
      <w:r w:rsidRPr="001F3AFA">
        <w:rPr>
          <w:rFonts w:ascii="Times New Roman" w:hAnsi="Times New Roman"/>
          <w:b/>
          <w:spacing w:val="-4"/>
          <w:lang w:val="vi-VN"/>
        </w:rPr>
        <w:t xml:space="preserve">, </w:t>
      </w:r>
      <w:proofErr w:type="spellStart"/>
      <w:r w:rsidRPr="001F3AFA">
        <w:rPr>
          <w:rFonts w:ascii="Times New Roman" w:hAnsi="Times New Roman"/>
          <w:b/>
          <w:spacing w:val="-4"/>
        </w:rPr>
        <w:t>mục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tiêu</w:t>
      </w:r>
      <w:proofErr w:type="spellEnd"/>
      <w:r w:rsidRPr="001F3AFA">
        <w:rPr>
          <w:rFonts w:ascii="Times New Roman" w:hAnsi="Times New Roman"/>
          <w:b/>
          <w:spacing w:val="-4"/>
          <w:lang w:val="vi-VN"/>
        </w:rPr>
        <w:t xml:space="preserve"> và</w:t>
      </w:r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chuẩn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đầu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ra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của</w:t>
      </w:r>
      <w:proofErr w:type="spellEnd"/>
      <w:r w:rsidRPr="001F3AFA">
        <w:rPr>
          <w:rFonts w:ascii="Times New Roman" w:hAnsi="Times New Roman"/>
          <w:b/>
          <w:spacing w:val="-4"/>
          <w:lang w:val="vi-VN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học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spacing w:val="-4"/>
        </w:rPr>
        <w:t>phần</w:t>
      </w:r>
      <w:proofErr w:type="spellEnd"/>
      <w:r w:rsidRPr="001F3AFA">
        <w:rPr>
          <w:rFonts w:ascii="Times New Roman" w:hAnsi="Times New Roman"/>
          <w:b/>
          <w:spacing w:val="-4"/>
        </w:rPr>
        <w:t xml:space="preserve"> (CLO)</w:t>
      </w:r>
    </w:p>
    <w:p w14:paraId="6FB012E7" w14:textId="77777777" w:rsidR="00CA6584" w:rsidRPr="001F3AFA" w:rsidRDefault="00CA6584" w:rsidP="00F42608">
      <w:pPr>
        <w:spacing w:line="300" w:lineRule="auto"/>
        <w:jc w:val="both"/>
        <w:rPr>
          <w:rFonts w:ascii="Times New Roman" w:hAnsi="Times New Roman"/>
          <w:b/>
          <w:i/>
          <w:spacing w:val="-4"/>
          <w:lang w:val="vi-VN"/>
        </w:rPr>
      </w:pPr>
      <w:r w:rsidRPr="001F3AFA">
        <w:rPr>
          <w:rFonts w:ascii="Times New Roman" w:hAnsi="Times New Roman"/>
          <w:b/>
          <w:i/>
          <w:spacing w:val="-4"/>
        </w:rPr>
        <w:t xml:space="preserve">2.1.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Các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chuẩn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đầu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ra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và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chỉ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báo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chuẩn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đầu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ra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của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chương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trình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đào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tạo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(PI)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mà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học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phần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đóng</w:t>
      </w:r>
      <w:proofErr w:type="spellEnd"/>
      <w:r w:rsidRPr="001F3AFA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spacing w:val="-4"/>
        </w:rPr>
        <w:t>góp</w:t>
      </w:r>
      <w:proofErr w:type="spellEnd"/>
    </w:p>
    <w:p w14:paraId="66B8CCBB" w14:textId="77777777" w:rsidR="00BD6742" w:rsidRPr="001F3AFA" w:rsidRDefault="00BD6742" w:rsidP="00CA6584">
      <w:pPr>
        <w:spacing w:line="300" w:lineRule="auto"/>
        <w:jc w:val="center"/>
        <w:rPr>
          <w:rFonts w:ascii="Times New Roman" w:hAnsi="Times New Roman"/>
          <w:b/>
          <w:iCs/>
          <w:lang w:val="vi-VN"/>
        </w:rPr>
      </w:pPr>
    </w:p>
    <w:p w14:paraId="79B2CFDD" w14:textId="77777777" w:rsidR="0010190F" w:rsidRDefault="0010190F" w:rsidP="00CA6584">
      <w:pPr>
        <w:spacing w:line="300" w:lineRule="auto"/>
        <w:jc w:val="center"/>
        <w:rPr>
          <w:rFonts w:ascii="Times New Roman" w:hAnsi="Times New Roman"/>
          <w:b/>
          <w:iCs/>
          <w:lang w:val="vi-VN"/>
        </w:rPr>
      </w:pPr>
    </w:p>
    <w:p w14:paraId="50D20E0B" w14:textId="667D8DB9" w:rsidR="00CA6584" w:rsidRPr="001F3AFA" w:rsidRDefault="00CA6584" w:rsidP="00CA6584">
      <w:pPr>
        <w:spacing w:line="300" w:lineRule="auto"/>
        <w:jc w:val="center"/>
        <w:rPr>
          <w:rFonts w:ascii="Times New Roman" w:hAnsi="Times New Roman"/>
          <w:bCs/>
          <w:iCs/>
        </w:rPr>
      </w:pPr>
      <w:proofErr w:type="spellStart"/>
      <w:r w:rsidRPr="001F3AFA">
        <w:rPr>
          <w:rFonts w:ascii="Times New Roman" w:hAnsi="Times New Roman"/>
          <w:b/>
          <w:iCs/>
        </w:rPr>
        <w:lastRenderedPageBreak/>
        <w:t>Bảng</w:t>
      </w:r>
      <w:proofErr w:type="spellEnd"/>
      <w:r w:rsidRPr="001F3AFA">
        <w:rPr>
          <w:rFonts w:ascii="Times New Roman" w:hAnsi="Times New Roman"/>
          <w:b/>
          <w:iCs/>
        </w:rPr>
        <w:t xml:space="preserve"> 1. </w:t>
      </w:r>
      <w:proofErr w:type="spellStart"/>
      <w:r w:rsidRPr="001F3AFA">
        <w:rPr>
          <w:rFonts w:ascii="Times New Roman" w:hAnsi="Times New Roman"/>
          <w:b/>
          <w:iCs/>
        </w:rPr>
        <w:t>Mức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độ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đóng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góp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của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học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phần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cho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="0022214C" w:rsidRPr="001F3AFA">
        <w:rPr>
          <w:rFonts w:ascii="Times New Roman" w:hAnsi="Times New Roman"/>
          <w:b/>
          <w:iCs/>
        </w:rPr>
        <w:t>chuẩn</w:t>
      </w:r>
      <w:proofErr w:type="spellEnd"/>
      <w:r w:rsidR="0022214C" w:rsidRPr="001F3AFA">
        <w:rPr>
          <w:rFonts w:ascii="Times New Roman" w:hAnsi="Times New Roman"/>
          <w:b/>
          <w:iCs/>
        </w:rPr>
        <w:t xml:space="preserve"> </w:t>
      </w:r>
      <w:proofErr w:type="spellStart"/>
      <w:r w:rsidR="0022214C" w:rsidRPr="001F3AFA">
        <w:rPr>
          <w:rFonts w:ascii="Times New Roman" w:hAnsi="Times New Roman" w:hint="eastAsia"/>
          <w:b/>
          <w:iCs/>
        </w:rPr>
        <w:t>đ</w:t>
      </w:r>
      <w:r w:rsidR="0022214C" w:rsidRPr="001F3AFA">
        <w:rPr>
          <w:rFonts w:ascii="Times New Roman" w:hAnsi="Times New Roman"/>
          <w:b/>
          <w:iCs/>
        </w:rPr>
        <w:t>ầu</w:t>
      </w:r>
      <w:proofErr w:type="spellEnd"/>
      <w:r w:rsidR="0022214C" w:rsidRPr="001F3AFA">
        <w:rPr>
          <w:rFonts w:ascii="Times New Roman" w:hAnsi="Times New Roman"/>
          <w:b/>
          <w:iCs/>
        </w:rPr>
        <w:t xml:space="preserve"> </w:t>
      </w:r>
      <w:proofErr w:type="spellStart"/>
      <w:r w:rsidR="0022214C" w:rsidRPr="001F3AFA">
        <w:rPr>
          <w:rFonts w:ascii="Times New Roman" w:hAnsi="Times New Roman"/>
          <w:b/>
          <w:iCs/>
        </w:rPr>
        <w:t>ra</w:t>
      </w:r>
      <w:proofErr w:type="spellEnd"/>
      <w:r w:rsidR="0022214C" w:rsidRPr="001F3AFA">
        <w:rPr>
          <w:rFonts w:ascii="Times New Roman" w:hAnsi="Times New Roman"/>
          <w:b/>
          <w:iCs/>
        </w:rPr>
        <w:t xml:space="preserve"> </w:t>
      </w:r>
      <w:proofErr w:type="spellStart"/>
      <w:r w:rsidR="0022214C" w:rsidRPr="001F3AFA">
        <w:rPr>
          <w:rFonts w:ascii="Times New Roman" w:hAnsi="Times New Roman"/>
          <w:b/>
          <w:iCs/>
        </w:rPr>
        <w:t>của</w:t>
      </w:r>
      <w:proofErr w:type="spellEnd"/>
      <w:r w:rsidR="0022214C" w:rsidRPr="001F3AFA">
        <w:rPr>
          <w:rFonts w:ascii="Times New Roman" w:hAnsi="Times New Roman"/>
          <w:b/>
          <w:iCs/>
        </w:rPr>
        <w:t xml:space="preserve"> CT</w:t>
      </w:r>
      <w:r w:rsidR="0022214C" w:rsidRPr="001F3AFA">
        <w:rPr>
          <w:rFonts w:ascii="Times New Roman" w:hAnsi="Times New Roman" w:hint="eastAsia"/>
          <w:b/>
          <w:iCs/>
        </w:rPr>
        <w:t>Đ</w:t>
      </w:r>
      <w:r w:rsidR="0022214C" w:rsidRPr="001F3AFA">
        <w:rPr>
          <w:rFonts w:ascii="Times New Roman" w:hAnsi="Times New Roman"/>
          <w:b/>
          <w:iCs/>
        </w:rPr>
        <w:t>T</w:t>
      </w:r>
    </w:p>
    <w:tbl>
      <w:tblPr>
        <w:tblStyle w:val="TableGrid"/>
        <w:tblW w:w="4750" w:type="pct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3"/>
        <w:gridCol w:w="2124"/>
      </w:tblGrid>
      <w:tr w:rsidR="00372A41" w:rsidRPr="001F3AFA" w14:paraId="28EA8452" w14:textId="77777777" w:rsidTr="00915070">
        <w:trPr>
          <w:trHeight w:val="369"/>
          <w:tblHeader/>
          <w:jc w:val="center"/>
        </w:trPr>
        <w:tc>
          <w:tcPr>
            <w:tcW w:w="1514" w:type="pct"/>
            <w:shd w:val="clear" w:color="auto" w:fill="E2EFD9" w:themeFill="accent6" w:themeFillTint="33"/>
            <w:vAlign w:val="center"/>
          </w:tcPr>
          <w:p w14:paraId="3A308673" w14:textId="77777777" w:rsidR="00F570EF" w:rsidRPr="001F3AFA" w:rsidRDefault="00F570EF" w:rsidP="005A5CB4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1F3AFA">
              <w:rPr>
                <w:b/>
                <w:bCs/>
                <w:noProof/>
              </w:rPr>
              <w:t>Chuẩn đầu ra của CTĐT</w:t>
            </w:r>
          </w:p>
        </w:tc>
        <w:tc>
          <w:tcPr>
            <w:tcW w:w="2350" w:type="pct"/>
            <w:shd w:val="clear" w:color="auto" w:fill="E2EFD9" w:themeFill="accent6" w:themeFillTint="33"/>
            <w:vAlign w:val="center"/>
          </w:tcPr>
          <w:p w14:paraId="72A2B1A1" w14:textId="77777777" w:rsidR="00F570EF" w:rsidRPr="001F3AFA" w:rsidRDefault="00F570EF" w:rsidP="005A5CB4">
            <w:pPr>
              <w:pStyle w:val="ListParagraph"/>
              <w:ind w:left="855" w:hanging="855"/>
              <w:jc w:val="center"/>
              <w:rPr>
                <w:bCs/>
                <w:i/>
                <w:iCs/>
                <w:color w:val="000000" w:themeColor="text1"/>
              </w:rPr>
            </w:pPr>
            <w:r w:rsidRPr="001F3AFA">
              <w:rPr>
                <w:b/>
                <w:noProof/>
              </w:rPr>
              <w:t>Chỉ báo chuẩn đầu ra của CTĐT</w:t>
            </w:r>
          </w:p>
        </w:tc>
        <w:tc>
          <w:tcPr>
            <w:tcW w:w="1136" w:type="pct"/>
            <w:shd w:val="clear" w:color="auto" w:fill="E2EFD9" w:themeFill="accent6" w:themeFillTint="33"/>
            <w:vAlign w:val="center"/>
          </w:tcPr>
          <w:p w14:paraId="6685751B" w14:textId="77777777" w:rsidR="00F570EF" w:rsidRPr="001F3AFA" w:rsidRDefault="00F570EF" w:rsidP="005A5CB4">
            <w:pPr>
              <w:pStyle w:val="ListParagraph"/>
              <w:ind w:left="0"/>
              <w:jc w:val="center"/>
              <w:rPr>
                <w:b/>
                <w:noProof/>
                <w:color w:val="000000" w:themeColor="text1"/>
              </w:rPr>
            </w:pPr>
            <w:r w:rsidRPr="001F3AFA">
              <w:rPr>
                <w:b/>
                <w:noProof/>
                <w:lang w:val="vi-VN"/>
              </w:rPr>
              <w:t xml:space="preserve">Mức độ đóng góp của học phần cho </w:t>
            </w:r>
            <w:r w:rsidRPr="001F3AFA">
              <w:rPr>
                <w:b/>
                <w:noProof/>
              </w:rPr>
              <w:t>c</w:t>
            </w:r>
            <w:r w:rsidRPr="001F3AFA">
              <w:rPr>
                <w:b/>
                <w:bCs/>
                <w:noProof/>
              </w:rPr>
              <w:t>huẩn đầu ra của CTĐT</w:t>
            </w:r>
          </w:p>
        </w:tc>
      </w:tr>
      <w:tr w:rsidR="00372A41" w:rsidRPr="001F3AFA" w14:paraId="4F8C0C58" w14:textId="77777777" w:rsidTr="00915070">
        <w:trPr>
          <w:trHeight w:val="369"/>
          <w:jc w:val="center"/>
        </w:trPr>
        <w:tc>
          <w:tcPr>
            <w:tcW w:w="1514" w:type="pct"/>
            <w:vAlign w:val="center"/>
          </w:tcPr>
          <w:p w14:paraId="47E30CC3" w14:textId="77777777" w:rsidR="00F570EF" w:rsidRPr="001F3AFA" w:rsidRDefault="00F570EF" w:rsidP="005A5CB4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Kiến</w:t>
            </w:r>
            <w:proofErr w:type="spellEnd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thức</w:t>
            </w:r>
            <w:proofErr w:type="spellEnd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chung</w:t>
            </w:r>
            <w:proofErr w:type="spellEnd"/>
          </w:p>
        </w:tc>
        <w:tc>
          <w:tcPr>
            <w:tcW w:w="2350" w:type="pct"/>
            <w:vAlign w:val="center"/>
          </w:tcPr>
          <w:p w14:paraId="6C6D7FE9" w14:textId="77777777" w:rsidR="00F570EF" w:rsidRPr="001F3AFA" w:rsidRDefault="00F570EF" w:rsidP="005A5CB4">
            <w:pPr>
              <w:pStyle w:val="ListParagraph"/>
              <w:ind w:left="-34"/>
              <w:rPr>
                <w:rFonts w:eastAsia="Calibri"/>
                <w:color w:val="000000" w:themeColor="text1"/>
                <w:lang w:val="vi-VN"/>
              </w:rPr>
            </w:pPr>
          </w:p>
        </w:tc>
        <w:tc>
          <w:tcPr>
            <w:tcW w:w="1136" w:type="pct"/>
            <w:vAlign w:val="center"/>
          </w:tcPr>
          <w:p w14:paraId="3FD0FD23" w14:textId="77777777" w:rsidR="00F570EF" w:rsidRPr="001F3AFA" w:rsidRDefault="00F570EF" w:rsidP="005A5CB4">
            <w:pPr>
              <w:pStyle w:val="ListParagraph"/>
              <w:ind w:left="-34"/>
              <w:rPr>
                <w:rFonts w:eastAsia="Calibri"/>
                <w:color w:val="000000" w:themeColor="text1"/>
                <w:lang w:val="vi-VN"/>
              </w:rPr>
            </w:pPr>
          </w:p>
        </w:tc>
      </w:tr>
      <w:tr w:rsidR="00372A41" w:rsidRPr="001F3AFA" w14:paraId="697ADAC3" w14:textId="77777777" w:rsidTr="00915070">
        <w:trPr>
          <w:trHeight w:val="369"/>
          <w:jc w:val="center"/>
        </w:trPr>
        <w:tc>
          <w:tcPr>
            <w:tcW w:w="1514" w:type="pct"/>
            <w:vMerge w:val="restart"/>
            <w:vAlign w:val="center"/>
          </w:tcPr>
          <w:p w14:paraId="4AC263A2" w14:textId="516076BC" w:rsidR="00F570EF" w:rsidRPr="001F3AFA" w:rsidRDefault="00915070" w:rsidP="00915070">
            <w:pPr>
              <w:ind w:right="-108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Áp dụng kiến thức khoa học tự nhiên, kinh tế - chính trị - xã hội, pháp luật, sinh thái, môi trường và sự hiểu biết các vấn đề đương đại trong lĩnh vực </w:t>
            </w:r>
            <w:r w:rsidR="00B46784">
              <w:rPr>
                <w:rFonts w:ascii="Times New Roman" w:hAnsi="Times New Roman"/>
                <w:color w:val="000000" w:themeColor="text1"/>
                <w:lang w:val="vi-VN"/>
              </w:rPr>
              <w:t>chuyên môn</w:t>
            </w:r>
          </w:p>
        </w:tc>
        <w:tc>
          <w:tcPr>
            <w:tcW w:w="2350" w:type="pct"/>
            <w:vAlign w:val="center"/>
          </w:tcPr>
          <w:p w14:paraId="1E752BA0" w14:textId="4C49BAFD" w:rsidR="00F570EF" w:rsidRPr="001F3AFA" w:rsidRDefault="00F570EF" w:rsidP="005A5CB4">
            <w:pPr>
              <w:shd w:val="clear" w:color="auto" w:fill="FFFFFF" w:themeFill="background1"/>
              <w:rPr>
                <w:rFonts w:ascii="Times New Roman" w:eastAsiaTheme="minorEastAsia" w:hAnsi="Times New Roman"/>
                <w:color w:val="000000" w:themeColor="text1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="00E72D83" w:rsidRPr="001F3AFA">
              <w:rPr>
                <w:rFonts w:ascii="Times New Roman" w:hAnsi="Times New Roman"/>
                <w:color w:val="000000" w:themeColor="text1"/>
                <w:lang w:val="vi-VN"/>
              </w:rPr>
              <w:t>Á</w:t>
            </w:r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p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dụng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kiến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thức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khoa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tự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nhiên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thái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môi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tr</w:t>
            </w:r>
            <w:r w:rsidR="00E72D83" w:rsidRPr="001F3AFA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="00E72D83" w:rsidRPr="001F3AFA">
              <w:rPr>
                <w:rFonts w:ascii="Times New Roman" w:hAnsi="Times New Roman"/>
                <w:color w:val="000000" w:themeColor="text1"/>
              </w:rPr>
              <w:t>ờng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lĩnh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vực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6784">
              <w:rPr>
                <w:rFonts w:ascii="Times New Roman" w:hAnsi="Times New Roman"/>
                <w:color w:val="000000" w:themeColor="text1"/>
                <w:lang w:val="vi-VN"/>
              </w:rPr>
              <w:t>chuyên môn</w:t>
            </w:r>
          </w:p>
        </w:tc>
        <w:tc>
          <w:tcPr>
            <w:tcW w:w="1136" w:type="pct"/>
          </w:tcPr>
          <w:p w14:paraId="10175093" w14:textId="77777777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372A41" w:rsidRPr="001F3AFA" w14:paraId="0706D19F" w14:textId="77777777" w:rsidTr="00915070">
        <w:trPr>
          <w:trHeight w:val="369"/>
          <w:jc w:val="center"/>
        </w:trPr>
        <w:tc>
          <w:tcPr>
            <w:tcW w:w="1514" w:type="pct"/>
            <w:vMerge/>
          </w:tcPr>
          <w:p w14:paraId="29274FFF" w14:textId="77777777" w:rsidR="00F570EF" w:rsidRPr="001F3AFA" w:rsidRDefault="00F570EF" w:rsidP="005A5CB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50" w:type="pct"/>
            <w:vAlign w:val="center"/>
          </w:tcPr>
          <w:p w14:paraId="6434A55A" w14:textId="204E5216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1F3AFA">
              <w:rPr>
                <w:rFonts w:ascii="Times New Roman" w:hAnsi="Times New Roman"/>
                <w:color w:val="000000" w:themeColor="text1"/>
              </w:rPr>
              <w:t>- 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Áp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dụng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kiến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thức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kinh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tế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chính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trị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xã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hội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pháp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luật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lĩnh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72D83" w:rsidRPr="001F3AFA">
              <w:rPr>
                <w:rFonts w:ascii="Times New Roman" w:hAnsi="Times New Roman"/>
                <w:color w:val="000000" w:themeColor="text1"/>
              </w:rPr>
              <w:t>vực</w:t>
            </w:r>
            <w:proofErr w:type="spellEnd"/>
            <w:r w:rsidR="00E72D83" w:rsidRPr="001F3AF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6784">
              <w:rPr>
                <w:rFonts w:ascii="Times New Roman" w:hAnsi="Times New Roman"/>
                <w:color w:val="000000" w:themeColor="text1"/>
                <w:lang w:val="vi-VN"/>
              </w:rPr>
              <w:t>chuyên môn</w:t>
            </w:r>
          </w:p>
        </w:tc>
        <w:tc>
          <w:tcPr>
            <w:tcW w:w="1136" w:type="pct"/>
          </w:tcPr>
          <w:p w14:paraId="52B864FB" w14:textId="77777777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372A41" w:rsidRPr="001F3AFA" w14:paraId="53998111" w14:textId="77777777" w:rsidTr="00915070">
        <w:trPr>
          <w:trHeight w:val="369"/>
          <w:jc w:val="center"/>
        </w:trPr>
        <w:tc>
          <w:tcPr>
            <w:tcW w:w="1514" w:type="pct"/>
            <w:vMerge/>
          </w:tcPr>
          <w:p w14:paraId="2BA46B79" w14:textId="77777777" w:rsidR="00F570EF" w:rsidRPr="001F3AFA" w:rsidRDefault="00F570EF" w:rsidP="005A5CB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50" w:type="pct"/>
            <w:vAlign w:val="center"/>
          </w:tcPr>
          <w:p w14:paraId="5DBBC8F6" w14:textId="0F2AC99B" w:rsidR="00F570EF" w:rsidRPr="001F3AFA" w:rsidRDefault="00E72D83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- Áp dụng sự hiểu biết về các vấn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ề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đươ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ng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ại trong lĩnh vực</w:t>
            </w:r>
            <w:r w:rsidR="00B46784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="00B46784">
              <w:rPr>
                <w:rFonts w:ascii="Times New Roman" w:hAnsi="Times New Roman"/>
                <w:color w:val="000000" w:themeColor="text1"/>
                <w:lang w:val="vi-VN"/>
              </w:rPr>
              <w:t>chuyên môn</w:t>
            </w:r>
          </w:p>
        </w:tc>
        <w:tc>
          <w:tcPr>
            <w:tcW w:w="1136" w:type="pct"/>
          </w:tcPr>
          <w:p w14:paraId="08197491" w14:textId="77777777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372A41" w:rsidRPr="001F3AFA" w14:paraId="6AC2ED0C" w14:textId="77777777" w:rsidTr="00915070">
        <w:trPr>
          <w:trHeight w:val="369"/>
          <w:jc w:val="center"/>
        </w:trPr>
        <w:tc>
          <w:tcPr>
            <w:tcW w:w="1514" w:type="pct"/>
            <w:vAlign w:val="center"/>
          </w:tcPr>
          <w:p w14:paraId="4C4B5071" w14:textId="77777777" w:rsidR="00F570EF" w:rsidRPr="001F3AFA" w:rsidRDefault="00F570EF" w:rsidP="005A5CB4">
            <w:pPr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Kỹ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năng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chung</w:t>
            </w:r>
            <w:proofErr w:type="spellEnd"/>
          </w:p>
        </w:tc>
        <w:tc>
          <w:tcPr>
            <w:tcW w:w="2350" w:type="pct"/>
          </w:tcPr>
          <w:p w14:paraId="0059DAD8" w14:textId="77777777" w:rsidR="00F570EF" w:rsidRPr="001F3AFA" w:rsidRDefault="00F570EF" w:rsidP="005A5CB4">
            <w:pPr>
              <w:pStyle w:val="ListParagraph"/>
              <w:ind w:left="117"/>
              <w:jc w:val="both"/>
              <w:rPr>
                <w:color w:val="000000" w:themeColor="text1"/>
              </w:rPr>
            </w:pPr>
          </w:p>
        </w:tc>
        <w:tc>
          <w:tcPr>
            <w:tcW w:w="1136" w:type="pct"/>
          </w:tcPr>
          <w:p w14:paraId="122D3124" w14:textId="77777777" w:rsidR="00F570EF" w:rsidRPr="001F3AFA" w:rsidRDefault="00F570EF" w:rsidP="005A5CB4">
            <w:pPr>
              <w:pStyle w:val="ListParagraph"/>
              <w:ind w:left="117"/>
              <w:jc w:val="both"/>
              <w:rPr>
                <w:color w:val="000000" w:themeColor="text1"/>
              </w:rPr>
            </w:pPr>
          </w:p>
        </w:tc>
      </w:tr>
      <w:tr w:rsidR="00372A41" w:rsidRPr="001F3AFA" w14:paraId="075CA7E2" w14:textId="77777777" w:rsidTr="00915070">
        <w:trPr>
          <w:trHeight w:val="369"/>
          <w:jc w:val="center"/>
        </w:trPr>
        <w:tc>
          <w:tcPr>
            <w:tcW w:w="1514" w:type="pct"/>
            <w:vMerge w:val="restart"/>
            <w:vAlign w:val="center"/>
          </w:tcPr>
          <w:p w14:paraId="530CCBB1" w14:textId="5AE7BF08" w:rsidR="00F570EF" w:rsidRPr="001F3AFA" w:rsidRDefault="00915070" w:rsidP="005A5CB4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915070">
              <w:rPr>
                <w:rFonts w:ascii="Times New Roman" w:hAnsi="Times New Roman"/>
                <w:color w:val="000000" w:themeColor="text1"/>
                <w:lang w:val="vi-VN"/>
              </w:rPr>
              <w:t xml:space="preserve">Giao tiếp đa phương tiện, đa văn hóa, sử dụng hiệu quả công nghệ thông tin, công nghệ số và ngoại ngữ trong lĩnh vực </w:t>
            </w:r>
            <w:r w:rsidR="00441F50">
              <w:rPr>
                <w:rFonts w:ascii="Times New Roman" w:hAnsi="Times New Roman"/>
                <w:color w:val="000000" w:themeColor="text1"/>
                <w:lang w:val="vi-VN"/>
              </w:rPr>
              <w:t>chuyên môn</w:t>
            </w:r>
          </w:p>
        </w:tc>
        <w:tc>
          <w:tcPr>
            <w:tcW w:w="2350" w:type="pct"/>
            <w:vAlign w:val="center"/>
          </w:tcPr>
          <w:p w14:paraId="2CEF2BA8" w14:textId="77777777" w:rsidR="00F570EF" w:rsidRPr="001F3AFA" w:rsidRDefault="00F570EF" w:rsidP="005A5CB4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1F3AFA">
              <w:rPr>
                <w:rFonts w:ascii="Times New Roman" w:hAnsi="Times New Roman"/>
                <w:color w:val="000000" w:themeColor="text1"/>
              </w:rPr>
              <w:t>-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 Ứng xử phù hợp với các bên có liên quan trong môi tr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ư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ờng làm việc chuyên nghiệp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a v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ă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n hóa,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a ngôn ngữ.</w:t>
            </w:r>
          </w:p>
        </w:tc>
        <w:tc>
          <w:tcPr>
            <w:tcW w:w="1136" w:type="pct"/>
          </w:tcPr>
          <w:p w14:paraId="6E6A8426" w14:textId="77777777" w:rsidR="00F570EF" w:rsidRPr="001F3AFA" w:rsidRDefault="00F570EF" w:rsidP="005A5CB4">
            <w:pPr>
              <w:shd w:val="clear" w:color="auto" w:fill="FFFFFF" w:themeFill="background1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72A41" w:rsidRPr="001F3AFA" w14:paraId="00B7AC8F" w14:textId="77777777" w:rsidTr="00915070">
        <w:trPr>
          <w:trHeight w:val="369"/>
          <w:jc w:val="center"/>
        </w:trPr>
        <w:tc>
          <w:tcPr>
            <w:tcW w:w="1514" w:type="pct"/>
            <w:vMerge/>
            <w:vAlign w:val="center"/>
          </w:tcPr>
          <w:p w14:paraId="08A1492B" w14:textId="77777777" w:rsidR="00F570EF" w:rsidRPr="001F3AFA" w:rsidRDefault="00F570EF" w:rsidP="005A5CB4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350" w:type="pct"/>
            <w:vAlign w:val="center"/>
          </w:tcPr>
          <w:p w14:paraId="2E80B5B6" w14:textId="77777777" w:rsidR="00F570EF" w:rsidRPr="001F3AFA" w:rsidRDefault="00F570EF" w:rsidP="005A5CB4">
            <w:pPr>
              <w:shd w:val="clear" w:color="auto" w:fill="FFFFFF" w:themeFill="background1"/>
              <w:rPr>
                <w:rFonts w:ascii="Times New Roman" w:eastAsia="Calibri" w:hAnsi="Times New Roman"/>
                <w:color w:val="000000" w:themeColor="text1"/>
              </w:rPr>
            </w:pPr>
            <w:r w:rsidRPr="001F3AFA">
              <w:rPr>
                <w:rFonts w:ascii="Times New Roman" w:eastAsia="Calibri" w:hAnsi="Times New Roman"/>
                <w:color w:val="000000" w:themeColor="text1"/>
              </w:rPr>
              <w:t xml:space="preserve">- </w:t>
            </w:r>
            <w:r w:rsidRPr="001F3AFA">
              <w:rPr>
                <w:rFonts w:ascii="Times New Roman" w:eastAsia="Calibri" w:hAnsi="Times New Roman"/>
                <w:color w:val="000000" w:themeColor="text1"/>
                <w:lang w:val="vi-VN"/>
              </w:rPr>
              <w:t xml:space="preserve">Sử dụng hiệu quả công nghệ thông tin, công nghệ số và các thiết bị </w:t>
            </w:r>
            <w:r w:rsidRPr="001F3AFA">
              <w:rPr>
                <w:rFonts w:ascii="Times New Roman" w:eastAsia="Calibri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eastAsia="Calibri" w:hAnsi="Times New Roman"/>
                <w:color w:val="000000" w:themeColor="text1"/>
                <w:lang w:val="vi-VN"/>
              </w:rPr>
              <w:t>a ph</w:t>
            </w:r>
            <w:r w:rsidRPr="001F3AFA">
              <w:rPr>
                <w:rFonts w:ascii="Times New Roman" w:eastAsia="Calibri" w:hAnsi="Times New Roman" w:hint="eastAsia"/>
                <w:color w:val="000000" w:themeColor="text1"/>
                <w:lang w:val="vi-VN"/>
              </w:rPr>
              <w:t>ươ</w:t>
            </w:r>
            <w:r w:rsidRPr="001F3AFA">
              <w:rPr>
                <w:rFonts w:ascii="Times New Roman" w:eastAsia="Calibri" w:hAnsi="Times New Roman"/>
                <w:color w:val="000000" w:themeColor="text1"/>
                <w:lang w:val="vi-VN"/>
              </w:rPr>
              <w:t>ng tiện trong công việc chuyên môn.</w:t>
            </w:r>
          </w:p>
        </w:tc>
        <w:tc>
          <w:tcPr>
            <w:tcW w:w="1136" w:type="pct"/>
          </w:tcPr>
          <w:p w14:paraId="1AC7DEB6" w14:textId="77777777" w:rsidR="00F570EF" w:rsidRPr="001F3AFA" w:rsidRDefault="00F570EF" w:rsidP="005A5CB4">
            <w:pPr>
              <w:shd w:val="clear" w:color="auto" w:fill="FFFFFF" w:themeFill="background1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72A41" w:rsidRPr="001F3AFA" w14:paraId="12DE88C8" w14:textId="77777777" w:rsidTr="00915070">
        <w:trPr>
          <w:trHeight w:val="369"/>
          <w:jc w:val="center"/>
        </w:trPr>
        <w:tc>
          <w:tcPr>
            <w:tcW w:w="1514" w:type="pct"/>
            <w:vMerge/>
            <w:vAlign w:val="center"/>
          </w:tcPr>
          <w:p w14:paraId="2163A585" w14:textId="77777777" w:rsidR="00F570EF" w:rsidRPr="001F3AFA" w:rsidRDefault="00F570EF" w:rsidP="005A5CB4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350" w:type="pct"/>
            <w:vAlign w:val="center"/>
          </w:tcPr>
          <w:p w14:paraId="06D1A24F" w14:textId="77777777" w:rsidR="00F570EF" w:rsidRPr="001F3AFA" w:rsidRDefault="00F570EF" w:rsidP="005A5CB4">
            <w:pPr>
              <w:shd w:val="clear" w:color="auto" w:fill="FFFFFF" w:themeFill="background1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- Sử dụng tiếng Anh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ạt trình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ộ bậc 3/6 khung n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ă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ng lực ngoại ngữ của Việt Nam hoặc t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ươ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ng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đươ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ng.</w:t>
            </w:r>
          </w:p>
        </w:tc>
        <w:tc>
          <w:tcPr>
            <w:tcW w:w="1136" w:type="pct"/>
          </w:tcPr>
          <w:p w14:paraId="334C5826" w14:textId="77777777" w:rsidR="00F570EF" w:rsidRPr="001F3AFA" w:rsidRDefault="00F570EF" w:rsidP="005A5CB4">
            <w:pPr>
              <w:shd w:val="clear" w:color="auto" w:fill="FFFFFF" w:themeFill="background1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72A41" w:rsidRPr="001F3AFA" w14:paraId="14203C1F" w14:textId="77777777" w:rsidTr="00915070">
        <w:trPr>
          <w:trHeight w:val="369"/>
          <w:jc w:val="center"/>
        </w:trPr>
        <w:tc>
          <w:tcPr>
            <w:tcW w:w="1514" w:type="pct"/>
          </w:tcPr>
          <w:p w14:paraId="7E3209C0" w14:textId="77777777" w:rsidR="00F570EF" w:rsidRPr="001F3AFA" w:rsidRDefault="00F570EF" w:rsidP="005A5CB4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es-ES"/>
              </w:rPr>
            </w:pPr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  <w:t>Năng lực tự chủ và trách nhiệm</w:t>
            </w:r>
          </w:p>
        </w:tc>
        <w:tc>
          <w:tcPr>
            <w:tcW w:w="2350" w:type="pct"/>
          </w:tcPr>
          <w:p w14:paraId="60AD0FEF" w14:textId="77777777" w:rsidR="00F570EF" w:rsidRPr="001F3AFA" w:rsidRDefault="00F570EF" w:rsidP="005A5CB4">
            <w:pPr>
              <w:ind w:left="117"/>
              <w:jc w:val="both"/>
              <w:rPr>
                <w:rFonts w:ascii="Times New Roman" w:hAnsi="Times New Roman"/>
                <w:bCs/>
                <w:color w:val="000000" w:themeColor="text1"/>
                <w:lang w:val="es-ES"/>
              </w:rPr>
            </w:pPr>
          </w:p>
        </w:tc>
        <w:tc>
          <w:tcPr>
            <w:tcW w:w="1136" w:type="pct"/>
          </w:tcPr>
          <w:p w14:paraId="6A492BBF" w14:textId="77777777" w:rsidR="00F570EF" w:rsidRPr="001F3AFA" w:rsidRDefault="00F570EF" w:rsidP="005A5CB4">
            <w:pPr>
              <w:ind w:left="117"/>
              <w:jc w:val="both"/>
              <w:rPr>
                <w:rFonts w:ascii="Times New Roman" w:hAnsi="Times New Roman"/>
                <w:bCs/>
                <w:color w:val="000000" w:themeColor="text1"/>
                <w:lang w:val="es-ES"/>
              </w:rPr>
            </w:pPr>
          </w:p>
        </w:tc>
      </w:tr>
      <w:tr w:rsidR="00372A41" w:rsidRPr="001F3AFA" w14:paraId="737A65CC" w14:textId="77777777" w:rsidTr="00915070">
        <w:trPr>
          <w:trHeight w:val="369"/>
          <w:jc w:val="center"/>
        </w:trPr>
        <w:tc>
          <w:tcPr>
            <w:tcW w:w="1514" w:type="pct"/>
            <w:vMerge w:val="restart"/>
            <w:vAlign w:val="center"/>
          </w:tcPr>
          <w:p w14:paraId="33AF1CCC" w14:textId="60B7A2CD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Thể hiện ý thức học tập suốt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ời, tinh thần khởi nghiệp và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ổi mới sáng tạo</w:t>
            </w:r>
            <w:r w:rsidR="00915070">
              <w:rPr>
                <w:rFonts w:ascii="Times New Roman" w:hAnsi="Times New Roman"/>
                <w:color w:val="000000" w:themeColor="text1"/>
                <w:lang w:val="vi-VN"/>
              </w:rPr>
              <w:t>.</w:t>
            </w:r>
          </w:p>
        </w:tc>
        <w:tc>
          <w:tcPr>
            <w:tcW w:w="2350" w:type="pct"/>
          </w:tcPr>
          <w:p w14:paraId="5FF0860A" w14:textId="77777777" w:rsidR="00F570EF" w:rsidRPr="001F3AFA" w:rsidRDefault="00F570EF" w:rsidP="005A5CB4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es-ES"/>
              </w:rPr>
              <w:t>-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 Thể hiện thói quen tự học, tự nghiên cứu, nâng cao trình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ộ chuyên môn.</w:t>
            </w:r>
          </w:p>
        </w:tc>
        <w:tc>
          <w:tcPr>
            <w:tcW w:w="1136" w:type="pct"/>
          </w:tcPr>
          <w:p w14:paraId="295315DC" w14:textId="77777777" w:rsidR="00F570EF" w:rsidRPr="001F3AFA" w:rsidRDefault="00F570EF" w:rsidP="005A5CB4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lang w:val="es-ES"/>
              </w:rPr>
            </w:pPr>
          </w:p>
        </w:tc>
      </w:tr>
      <w:tr w:rsidR="00372A41" w:rsidRPr="001F3AFA" w14:paraId="20ED53F4" w14:textId="77777777" w:rsidTr="00915070">
        <w:trPr>
          <w:trHeight w:val="369"/>
          <w:jc w:val="center"/>
        </w:trPr>
        <w:tc>
          <w:tcPr>
            <w:tcW w:w="1514" w:type="pct"/>
            <w:vMerge/>
          </w:tcPr>
          <w:p w14:paraId="39A02AE3" w14:textId="77777777" w:rsidR="00F570EF" w:rsidRPr="001F3AFA" w:rsidRDefault="00F570EF" w:rsidP="005A5CB4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350" w:type="pct"/>
            <w:vAlign w:val="center"/>
          </w:tcPr>
          <w:p w14:paraId="509A0FF8" w14:textId="77777777" w:rsidR="00F570EF" w:rsidRPr="001F3AFA" w:rsidRDefault="00F570EF" w:rsidP="005A5C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es-ES"/>
              </w:rPr>
              <w:t>-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ề xuất các ý t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ư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 xml:space="preserve">ởng khởi nghiệp, </w:t>
            </w:r>
            <w:r w:rsidRPr="001F3AFA">
              <w:rPr>
                <w:rFonts w:ascii="Times New Roman" w:hAnsi="Times New Roman" w:hint="eastAsia"/>
                <w:color w:val="000000" w:themeColor="text1"/>
                <w:lang w:val="vi-VN"/>
              </w:rPr>
              <w:t>đ</w:t>
            </w: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ổi mới sáng tạo.</w:t>
            </w:r>
          </w:p>
        </w:tc>
        <w:tc>
          <w:tcPr>
            <w:tcW w:w="1136" w:type="pct"/>
          </w:tcPr>
          <w:p w14:paraId="41637E33" w14:textId="77777777" w:rsidR="00F570EF" w:rsidRPr="001F3AFA" w:rsidRDefault="00F570EF" w:rsidP="005A5CB4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lang w:val="es-ES"/>
              </w:rPr>
            </w:pPr>
          </w:p>
        </w:tc>
      </w:tr>
    </w:tbl>
    <w:p w14:paraId="417FFB18" w14:textId="77777777" w:rsidR="0039423E" w:rsidRPr="001F3AFA" w:rsidRDefault="0039423E" w:rsidP="00773EF1">
      <w:pPr>
        <w:pStyle w:val="ListParagraph"/>
        <w:spacing w:line="276" w:lineRule="auto"/>
        <w:ind w:left="0" w:right="-284"/>
        <w:jc w:val="both"/>
        <w:rPr>
          <w:b/>
          <w:i/>
        </w:rPr>
      </w:pPr>
    </w:p>
    <w:p w14:paraId="32E79EFA" w14:textId="22AA50D3" w:rsidR="00773EF1" w:rsidRPr="001F3AFA" w:rsidRDefault="0039423E" w:rsidP="00773EF1">
      <w:pPr>
        <w:pStyle w:val="ListParagraph"/>
        <w:spacing w:line="276" w:lineRule="auto"/>
        <w:ind w:left="0" w:right="-284"/>
        <w:jc w:val="both"/>
        <w:rPr>
          <w:b/>
          <w:i/>
        </w:rPr>
      </w:pPr>
      <w:r w:rsidRPr="001F3AFA">
        <w:rPr>
          <w:b/>
          <w:i/>
        </w:rPr>
        <w:t>2.2.</w:t>
      </w:r>
      <w:r w:rsidR="00773EF1" w:rsidRPr="001F3AFA">
        <w:rPr>
          <w:b/>
          <w:i/>
        </w:rPr>
        <w:t xml:space="preserve"> </w:t>
      </w:r>
      <w:proofErr w:type="spellStart"/>
      <w:r w:rsidRPr="001F3AFA">
        <w:rPr>
          <w:b/>
          <w:i/>
        </w:rPr>
        <w:t>Mục</w:t>
      </w:r>
      <w:proofErr w:type="spellEnd"/>
      <w:r w:rsidRPr="001F3AFA">
        <w:rPr>
          <w:b/>
          <w:i/>
        </w:rPr>
        <w:t xml:space="preserve"> </w:t>
      </w:r>
      <w:proofErr w:type="spellStart"/>
      <w:r w:rsidRPr="001F3AFA">
        <w:rPr>
          <w:b/>
          <w:i/>
        </w:rPr>
        <w:t>tiêu</w:t>
      </w:r>
      <w:proofErr w:type="spellEnd"/>
      <w:r w:rsidRPr="001F3AFA">
        <w:rPr>
          <w:b/>
          <w:i/>
          <w:lang w:val="vi-VN"/>
        </w:rPr>
        <w:t xml:space="preserve"> của học phần</w:t>
      </w:r>
    </w:p>
    <w:p w14:paraId="5775B510" w14:textId="77777777" w:rsidR="0039423E" w:rsidRPr="001F3AFA" w:rsidRDefault="0039423E" w:rsidP="0039423E">
      <w:pPr>
        <w:pStyle w:val="ListParagraph"/>
        <w:spacing w:line="300" w:lineRule="auto"/>
        <w:ind w:left="0" w:right="-284"/>
        <w:jc w:val="both"/>
        <w:rPr>
          <w:lang w:val="vi-VN"/>
        </w:rPr>
      </w:pPr>
      <w:proofErr w:type="spellStart"/>
      <w:r w:rsidRPr="001F3AFA">
        <w:t>Học</w:t>
      </w:r>
      <w:proofErr w:type="spellEnd"/>
      <w:r w:rsidRPr="001F3AFA">
        <w:t xml:space="preserve"> </w:t>
      </w:r>
      <w:proofErr w:type="spellStart"/>
      <w:r w:rsidRPr="001F3AFA">
        <w:t>phần</w:t>
      </w:r>
      <w:proofErr w:type="spellEnd"/>
      <w:r w:rsidRPr="001F3AFA">
        <w:t xml:space="preserve"> </w:t>
      </w:r>
      <w:proofErr w:type="spellStart"/>
      <w:r w:rsidRPr="001F3AFA">
        <w:t>cung</w:t>
      </w:r>
      <w:proofErr w:type="spellEnd"/>
      <w:r w:rsidRPr="001F3AFA">
        <w:t xml:space="preserve"> </w:t>
      </w:r>
      <w:proofErr w:type="spellStart"/>
      <w:r w:rsidRPr="001F3AFA">
        <w:t>cấp</w:t>
      </w:r>
      <w:proofErr w:type="spellEnd"/>
      <w:r w:rsidRPr="001F3AFA">
        <w:t xml:space="preserve"> </w:t>
      </w:r>
      <w:proofErr w:type="spellStart"/>
      <w:r w:rsidRPr="001F3AFA">
        <w:t>cho</w:t>
      </w:r>
      <w:proofErr w:type="spellEnd"/>
      <w:r w:rsidRPr="001F3AFA">
        <w:t xml:space="preserve"> </w:t>
      </w:r>
      <w:proofErr w:type="spellStart"/>
      <w:r w:rsidRPr="001F3AFA">
        <w:t>sinh</w:t>
      </w:r>
      <w:proofErr w:type="spellEnd"/>
      <w:r w:rsidRPr="001F3AFA">
        <w:t xml:space="preserve"> </w:t>
      </w:r>
      <w:proofErr w:type="spellStart"/>
      <w:r w:rsidRPr="001F3AFA">
        <w:t>viên</w:t>
      </w:r>
      <w:proofErr w:type="spellEnd"/>
      <w:r w:rsidRPr="001F3AFA">
        <w:t xml:space="preserve"> …</w:t>
      </w:r>
    </w:p>
    <w:p w14:paraId="4DEC9E05" w14:textId="77777777" w:rsidR="0039423E" w:rsidRPr="001F3AFA" w:rsidRDefault="0039423E" w:rsidP="00EB26A6">
      <w:pPr>
        <w:spacing w:line="276" w:lineRule="auto"/>
        <w:jc w:val="both"/>
        <w:rPr>
          <w:rFonts w:ascii="Times New Roman" w:hAnsi="Times New Roman"/>
          <w:b/>
          <w:i/>
          <w:lang w:val="es-ES"/>
        </w:rPr>
      </w:pPr>
    </w:p>
    <w:p w14:paraId="7195265E" w14:textId="77777777" w:rsidR="0039423E" w:rsidRPr="001F3AFA" w:rsidRDefault="0039423E" w:rsidP="00F42608">
      <w:pPr>
        <w:shd w:val="clear" w:color="auto" w:fill="FFFFFF" w:themeFill="background1"/>
        <w:spacing w:line="300" w:lineRule="auto"/>
        <w:rPr>
          <w:rFonts w:ascii="Times New Roman" w:hAnsi="Times New Roman"/>
          <w:b/>
          <w:i/>
        </w:rPr>
      </w:pPr>
      <w:r w:rsidRPr="001F3AFA">
        <w:rPr>
          <w:rFonts w:ascii="Times New Roman" w:hAnsi="Times New Roman"/>
          <w:b/>
          <w:bCs/>
          <w:i/>
          <w:iCs/>
        </w:rPr>
        <w:t>2</w:t>
      </w:r>
      <w:r w:rsidRPr="001F3AFA">
        <w:rPr>
          <w:rFonts w:ascii="Times New Roman" w:hAnsi="Times New Roman"/>
          <w:b/>
          <w:i/>
        </w:rPr>
        <w:t xml:space="preserve">.3. </w:t>
      </w:r>
      <w:proofErr w:type="spellStart"/>
      <w:r w:rsidRPr="001F3AFA">
        <w:rPr>
          <w:rFonts w:ascii="Times New Roman" w:hAnsi="Times New Roman"/>
          <w:b/>
          <w:i/>
        </w:rPr>
        <w:t>Chuẩn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đầu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ra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và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chỉ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báo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chuẩn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đầu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ra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học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phần</w:t>
      </w:r>
      <w:proofErr w:type="spellEnd"/>
      <w:r w:rsidRPr="001F3AFA">
        <w:rPr>
          <w:rFonts w:ascii="Times New Roman" w:hAnsi="Times New Roman"/>
          <w:b/>
          <w:i/>
        </w:rPr>
        <w:t xml:space="preserve"> (CI)</w:t>
      </w:r>
    </w:p>
    <w:p w14:paraId="01EDCEDA" w14:textId="77777777" w:rsidR="0039423E" w:rsidRPr="001F3AFA" w:rsidRDefault="0039423E" w:rsidP="0039423E">
      <w:pPr>
        <w:shd w:val="clear" w:color="auto" w:fill="FFFFFF" w:themeFill="background1"/>
        <w:spacing w:line="300" w:lineRule="auto"/>
        <w:jc w:val="center"/>
        <w:rPr>
          <w:rFonts w:ascii="Times New Roman" w:hAnsi="Times New Roman"/>
          <w:b/>
          <w:iCs/>
        </w:rPr>
      </w:pPr>
      <w:proofErr w:type="spellStart"/>
      <w:r w:rsidRPr="001F3AFA">
        <w:rPr>
          <w:rFonts w:ascii="Times New Roman" w:hAnsi="Times New Roman"/>
          <w:b/>
          <w:iCs/>
        </w:rPr>
        <w:t>Bảng</w:t>
      </w:r>
      <w:proofErr w:type="spellEnd"/>
      <w:r w:rsidRPr="001F3AFA">
        <w:rPr>
          <w:rFonts w:ascii="Times New Roman" w:hAnsi="Times New Roman"/>
          <w:b/>
          <w:iCs/>
        </w:rPr>
        <w:t xml:space="preserve"> 2.</w:t>
      </w:r>
      <w:r w:rsidRPr="001F3AFA">
        <w:rPr>
          <w:rFonts w:ascii="Times New Roman" w:hAnsi="Times New Roman"/>
          <w:b/>
          <w:iCs/>
          <w:lang w:val="vi-VN"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Chuẩn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đầu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ra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và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chỉ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báo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chuẩn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đầu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ra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học</w:t>
      </w:r>
      <w:proofErr w:type="spellEnd"/>
      <w:r w:rsidRPr="001F3AFA">
        <w:rPr>
          <w:rFonts w:ascii="Times New Roman" w:hAnsi="Times New Roman"/>
          <w:b/>
          <w:iCs/>
        </w:rPr>
        <w:t xml:space="preserve"> </w:t>
      </w:r>
      <w:proofErr w:type="spellStart"/>
      <w:r w:rsidRPr="001F3AFA">
        <w:rPr>
          <w:rFonts w:ascii="Times New Roman" w:hAnsi="Times New Roman"/>
          <w:b/>
          <w:iCs/>
        </w:rPr>
        <w:t>phần</w:t>
      </w:r>
      <w:proofErr w:type="spellEnd"/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606"/>
        <w:gridCol w:w="2806"/>
      </w:tblGrid>
      <w:tr w:rsidR="00802224" w:rsidRPr="001F3AFA" w14:paraId="30EB3FC3" w14:textId="77777777" w:rsidTr="00D65A0B">
        <w:trPr>
          <w:trHeight w:val="510"/>
          <w:tblHeader/>
          <w:jc w:val="center"/>
        </w:trPr>
        <w:tc>
          <w:tcPr>
            <w:tcW w:w="4390" w:type="dxa"/>
            <w:vAlign w:val="center"/>
          </w:tcPr>
          <w:p w14:paraId="249B7CFD" w14:textId="0DCC2AC6" w:rsidR="00802224" w:rsidRPr="001F3AFA" w:rsidRDefault="00802224" w:rsidP="00E13EE5">
            <w:pPr>
              <w:spacing w:line="300" w:lineRule="auto"/>
              <w:jc w:val="center"/>
              <w:rPr>
                <w:rFonts w:ascii="Times New Roman" w:eastAsia="MS Mincho" w:hAnsi="Times New Roman"/>
                <w:b/>
                <w:bCs/>
                <w:iCs/>
              </w:rPr>
            </w:pP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spacing w:val="-4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spacing w:val="-4"/>
              </w:rPr>
              <w:t>phần</w:t>
            </w:r>
            <w:proofErr w:type="spellEnd"/>
          </w:p>
        </w:tc>
        <w:tc>
          <w:tcPr>
            <w:tcW w:w="2606" w:type="dxa"/>
          </w:tcPr>
          <w:p w14:paraId="7C16ACC1" w14:textId="28435777" w:rsidR="00802224" w:rsidRPr="001F3AFA" w:rsidRDefault="00802224" w:rsidP="00802224">
            <w:pPr>
              <w:spacing w:line="30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báo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</w:rPr>
              <w:t>phần</w:t>
            </w:r>
            <w:proofErr w:type="spellEnd"/>
          </w:p>
        </w:tc>
        <w:tc>
          <w:tcPr>
            <w:tcW w:w="2806" w:type="dxa"/>
          </w:tcPr>
          <w:p w14:paraId="0CEE66D2" w14:textId="3F0774B2" w:rsidR="00802224" w:rsidRPr="001F3AFA" w:rsidRDefault="00802224" w:rsidP="00802224">
            <w:pPr>
              <w:spacing w:line="300" w:lineRule="auto"/>
              <w:jc w:val="center"/>
              <w:rPr>
                <w:rFonts w:ascii="Times New Roman" w:eastAsia="MS Mincho" w:hAnsi="Times New Roman"/>
                <w:b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</w:rPr>
              <w:t>Chỉ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</w:rPr>
              <w:t>báo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</w:rPr>
              <w:t>chuẩn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 w:hint="eastAsia"/>
                <w:b/>
              </w:rPr>
              <w:t>đ</w:t>
            </w:r>
            <w:r w:rsidRPr="001F3AFA">
              <w:rPr>
                <w:rFonts w:ascii="Times New Roman" w:eastAsia="MS Mincho" w:hAnsi="Times New Roman"/>
                <w:b/>
              </w:rPr>
              <w:t>ầu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</w:rPr>
              <w:t>ra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</w:rPr>
              <w:t>của</w:t>
            </w:r>
            <w:proofErr w:type="spellEnd"/>
            <w:r w:rsidRPr="001F3AFA">
              <w:rPr>
                <w:rFonts w:ascii="Times New Roman" w:eastAsia="MS Mincho" w:hAnsi="Times New Roman"/>
                <w:b/>
              </w:rPr>
              <w:t xml:space="preserve"> CT</w:t>
            </w:r>
            <w:r w:rsidRPr="001F3AFA">
              <w:rPr>
                <w:rFonts w:ascii="Times New Roman" w:eastAsia="MS Mincho" w:hAnsi="Times New Roman" w:hint="eastAsia"/>
                <w:b/>
              </w:rPr>
              <w:t>Đ</w:t>
            </w:r>
            <w:r w:rsidRPr="001F3AFA">
              <w:rPr>
                <w:rFonts w:ascii="Times New Roman" w:eastAsia="MS Mincho" w:hAnsi="Times New Roman"/>
                <w:b/>
              </w:rPr>
              <w:t>T</w:t>
            </w:r>
          </w:p>
        </w:tc>
      </w:tr>
      <w:tr w:rsidR="0039423E" w:rsidRPr="001F3AFA" w14:paraId="415FA13C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4BF9DB87" w14:textId="2E57E34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b/>
                <w:bCs/>
              </w:rPr>
            </w:pP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Kiến</w:t>
            </w:r>
            <w:proofErr w:type="spellEnd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thức</w:t>
            </w:r>
            <w:proofErr w:type="spellEnd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</w:rPr>
              <w:t>chung</w:t>
            </w:r>
            <w:proofErr w:type="spellEnd"/>
          </w:p>
        </w:tc>
        <w:tc>
          <w:tcPr>
            <w:tcW w:w="2606" w:type="dxa"/>
          </w:tcPr>
          <w:p w14:paraId="4B67B304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806" w:type="dxa"/>
            <w:vAlign w:val="center"/>
          </w:tcPr>
          <w:p w14:paraId="644B8CA6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</w:tr>
      <w:tr w:rsidR="0039423E" w:rsidRPr="001F3AFA" w14:paraId="18E34885" w14:textId="77777777" w:rsidTr="00D65A0B">
        <w:trPr>
          <w:trHeight w:val="510"/>
          <w:jc w:val="center"/>
        </w:trPr>
        <w:tc>
          <w:tcPr>
            <w:tcW w:w="4390" w:type="dxa"/>
            <w:vMerge w:val="restart"/>
            <w:vAlign w:val="center"/>
          </w:tcPr>
          <w:p w14:paraId="0CB947FA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</w:rPr>
              <w:t>CLO1</w:t>
            </w:r>
            <w:r w:rsidRPr="001F3AFA">
              <w:rPr>
                <w:rFonts w:ascii="Times New Roman" w:eastAsia="MS Mincho" w:hAnsi="Times New Roman"/>
                <w:lang w:val="vi-VN"/>
              </w:rPr>
              <w:t xml:space="preserve"> …</w:t>
            </w:r>
          </w:p>
        </w:tc>
        <w:tc>
          <w:tcPr>
            <w:tcW w:w="2606" w:type="dxa"/>
          </w:tcPr>
          <w:p w14:paraId="3B0AF8BE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</w:rPr>
              <w:t>CI 1.1</w:t>
            </w:r>
            <w:r w:rsidRPr="001F3AFA">
              <w:rPr>
                <w:rFonts w:ascii="Times New Roman" w:eastAsia="MS Mincho" w:hAnsi="Times New Roman"/>
                <w:lang w:val="vi-VN"/>
              </w:rPr>
              <w:t>. …</w:t>
            </w:r>
          </w:p>
        </w:tc>
        <w:tc>
          <w:tcPr>
            <w:tcW w:w="2806" w:type="dxa"/>
            <w:vMerge w:val="restart"/>
            <w:vAlign w:val="center"/>
          </w:tcPr>
          <w:p w14:paraId="2EF57055" w14:textId="6BF2800B" w:rsidR="0039423E" w:rsidRPr="001F3AFA" w:rsidRDefault="00822922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</w:rPr>
              <w:t>…</w:t>
            </w:r>
          </w:p>
        </w:tc>
      </w:tr>
      <w:tr w:rsidR="0039423E" w:rsidRPr="001F3AFA" w14:paraId="756943C5" w14:textId="77777777" w:rsidTr="00D65A0B">
        <w:trPr>
          <w:trHeight w:val="510"/>
          <w:jc w:val="center"/>
        </w:trPr>
        <w:tc>
          <w:tcPr>
            <w:tcW w:w="4390" w:type="dxa"/>
            <w:vMerge/>
            <w:vAlign w:val="center"/>
          </w:tcPr>
          <w:p w14:paraId="6261CF69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5D5ED8B8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CI</w:t>
            </w:r>
            <w:r w:rsidRPr="001F3AFA">
              <w:rPr>
                <w:rFonts w:ascii="Times New Roman" w:eastAsia="MS Mincho" w:hAnsi="Times New Roman"/>
                <w:lang w:val="vi-VN"/>
              </w:rPr>
              <w:t xml:space="preserve"> 1.2. …</w:t>
            </w:r>
          </w:p>
        </w:tc>
        <w:tc>
          <w:tcPr>
            <w:tcW w:w="2806" w:type="dxa"/>
            <w:vMerge/>
            <w:vAlign w:val="center"/>
          </w:tcPr>
          <w:p w14:paraId="1AACE210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39423E" w:rsidRPr="001F3AFA" w14:paraId="5BDFDD12" w14:textId="77777777" w:rsidTr="00D65A0B">
        <w:trPr>
          <w:trHeight w:val="510"/>
          <w:jc w:val="center"/>
        </w:trPr>
        <w:tc>
          <w:tcPr>
            <w:tcW w:w="4390" w:type="dxa"/>
            <w:vMerge/>
            <w:vAlign w:val="center"/>
          </w:tcPr>
          <w:p w14:paraId="6259D31A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2B047413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CI…</w:t>
            </w:r>
          </w:p>
        </w:tc>
        <w:tc>
          <w:tcPr>
            <w:tcW w:w="2806" w:type="dxa"/>
            <w:vMerge/>
            <w:vAlign w:val="center"/>
          </w:tcPr>
          <w:p w14:paraId="64E5B865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39423E" w:rsidRPr="001F3AFA" w14:paraId="393371CC" w14:textId="77777777" w:rsidTr="00D65A0B">
        <w:trPr>
          <w:trHeight w:val="510"/>
          <w:jc w:val="center"/>
        </w:trPr>
        <w:tc>
          <w:tcPr>
            <w:tcW w:w="4390" w:type="dxa"/>
            <w:vMerge w:val="restart"/>
            <w:vAlign w:val="center"/>
          </w:tcPr>
          <w:p w14:paraId="3630E856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</w:rPr>
              <w:t>CLO</w:t>
            </w:r>
            <w:r w:rsidRPr="001F3AFA">
              <w:rPr>
                <w:rFonts w:ascii="Times New Roman" w:eastAsia="MS Mincho" w:hAnsi="Times New Roman"/>
                <w:lang w:val="vi-VN"/>
              </w:rPr>
              <w:t>2 …</w:t>
            </w:r>
          </w:p>
        </w:tc>
        <w:tc>
          <w:tcPr>
            <w:tcW w:w="2606" w:type="dxa"/>
          </w:tcPr>
          <w:p w14:paraId="0D4DFB32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CI 2.1</w:t>
            </w:r>
            <w:r w:rsidRPr="001F3AFA">
              <w:rPr>
                <w:rFonts w:ascii="Times New Roman" w:eastAsia="MS Mincho" w:hAnsi="Times New Roman"/>
                <w:lang w:val="vi-VN"/>
              </w:rPr>
              <w:t>. …</w:t>
            </w:r>
          </w:p>
        </w:tc>
        <w:tc>
          <w:tcPr>
            <w:tcW w:w="2806" w:type="dxa"/>
            <w:vMerge w:val="restart"/>
            <w:vAlign w:val="center"/>
          </w:tcPr>
          <w:p w14:paraId="03AA5960" w14:textId="32725B35" w:rsidR="0039423E" w:rsidRPr="001F3AFA" w:rsidRDefault="00822922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</w:rPr>
              <w:t>…</w:t>
            </w:r>
          </w:p>
        </w:tc>
      </w:tr>
      <w:tr w:rsidR="0039423E" w:rsidRPr="001F3AFA" w14:paraId="45C882E8" w14:textId="77777777" w:rsidTr="00D65A0B">
        <w:trPr>
          <w:trHeight w:val="510"/>
          <w:jc w:val="center"/>
        </w:trPr>
        <w:tc>
          <w:tcPr>
            <w:tcW w:w="4390" w:type="dxa"/>
            <w:vMerge/>
            <w:vAlign w:val="center"/>
          </w:tcPr>
          <w:p w14:paraId="05A16240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1B42DB23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CI</w:t>
            </w: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Merge/>
            <w:vAlign w:val="center"/>
          </w:tcPr>
          <w:p w14:paraId="6EDD95CB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</w:tr>
      <w:tr w:rsidR="0039423E" w:rsidRPr="001F3AFA" w14:paraId="34C0BAD8" w14:textId="77777777" w:rsidTr="00D65A0B">
        <w:trPr>
          <w:trHeight w:val="510"/>
          <w:jc w:val="center"/>
        </w:trPr>
        <w:tc>
          <w:tcPr>
            <w:tcW w:w="4390" w:type="dxa"/>
            <w:vMerge w:val="restart"/>
            <w:vAlign w:val="center"/>
          </w:tcPr>
          <w:p w14:paraId="3852E95B" w14:textId="779BF561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</w:rPr>
              <w:lastRenderedPageBreak/>
              <w:t>CLO</w:t>
            </w:r>
            <w:r w:rsidR="00E726A0" w:rsidRPr="001F3AFA">
              <w:rPr>
                <w:rFonts w:ascii="Times New Roman" w:eastAsia="MS Mincho" w:hAnsi="Times New Roman"/>
              </w:rPr>
              <w:t xml:space="preserve"> </w:t>
            </w: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606" w:type="dxa"/>
          </w:tcPr>
          <w:p w14:paraId="5FCF1130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…</w:t>
            </w:r>
          </w:p>
        </w:tc>
        <w:tc>
          <w:tcPr>
            <w:tcW w:w="2806" w:type="dxa"/>
            <w:vMerge w:val="restart"/>
            <w:vAlign w:val="center"/>
          </w:tcPr>
          <w:p w14:paraId="25D34311" w14:textId="51A78C2A" w:rsidR="0039423E" w:rsidRPr="001F3AFA" w:rsidRDefault="00822922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hAnsi="Times New Roman"/>
                <w:color w:val="000000" w:themeColor="text1"/>
              </w:rPr>
              <w:t>…</w:t>
            </w:r>
          </w:p>
        </w:tc>
      </w:tr>
      <w:tr w:rsidR="0039423E" w:rsidRPr="001F3AFA" w14:paraId="0002D544" w14:textId="77777777" w:rsidTr="00D65A0B">
        <w:trPr>
          <w:trHeight w:val="510"/>
          <w:jc w:val="center"/>
        </w:trPr>
        <w:tc>
          <w:tcPr>
            <w:tcW w:w="4390" w:type="dxa"/>
            <w:vMerge/>
            <w:vAlign w:val="center"/>
          </w:tcPr>
          <w:p w14:paraId="60CCB7E0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28B6EA30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Merge/>
            <w:vAlign w:val="center"/>
          </w:tcPr>
          <w:p w14:paraId="0C42F6CD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</w:tr>
      <w:tr w:rsidR="0039423E" w:rsidRPr="001F3AFA" w14:paraId="2CADAFEB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07BC4D6D" w14:textId="3F3D0BF3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b/>
                <w:bCs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Kỹ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năng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chung</w:t>
            </w:r>
            <w:proofErr w:type="spellEnd"/>
          </w:p>
        </w:tc>
        <w:tc>
          <w:tcPr>
            <w:tcW w:w="2606" w:type="dxa"/>
          </w:tcPr>
          <w:p w14:paraId="5DF2F928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806" w:type="dxa"/>
            <w:vAlign w:val="center"/>
          </w:tcPr>
          <w:p w14:paraId="4D4D61CC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</w:tr>
      <w:tr w:rsidR="0039423E" w:rsidRPr="001F3AFA" w14:paraId="41633F7A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1E4297ED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7BCB127F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38918334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  <w:tr w:rsidR="00822922" w:rsidRPr="001F3AFA" w14:paraId="1D8E827A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0514446A" w14:textId="19800B22" w:rsidR="00822922" w:rsidRPr="001F3AFA" w:rsidRDefault="00822922" w:rsidP="00822922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75913BD2" w14:textId="6037D52A" w:rsidR="00822922" w:rsidRPr="001F3AFA" w:rsidRDefault="00822922" w:rsidP="00822922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5FB0D2A9" w14:textId="77777777" w:rsidR="00822922" w:rsidRPr="001F3AFA" w:rsidRDefault="00822922" w:rsidP="00822922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39423E" w:rsidRPr="001F3AFA" w14:paraId="17AA5FD1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17870024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311D303C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47D02864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  <w:tr w:rsidR="0039423E" w:rsidRPr="001F3AFA" w14:paraId="7303DECA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7E2AA672" w14:textId="1566951B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b/>
                <w:bCs/>
              </w:rPr>
            </w:pPr>
            <w:r w:rsidRPr="001F3AF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  <w:t>Năng lực tự chủ và trách nhiệm</w:t>
            </w:r>
          </w:p>
        </w:tc>
        <w:tc>
          <w:tcPr>
            <w:tcW w:w="2606" w:type="dxa"/>
          </w:tcPr>
          <w:p w14:paraId="4540553B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2806" w:type="dxa"/>
            <w:vAlign w:val="center"/>
          </w:tcPr>
          <w:p w14:paraId="50128EFA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</w:p>
        </w:tc>
      </w:tr>
      <w:tr w:rsidR="0039423E" w:rsidRPr="001F3AFA" w14:paraId="504291B0" w14:textId="77777777" w:rsidTr="00D65A0B">
        <w:trPr>
          <w:trHeight w:val="510"/>
          <w:jc w:val="center"/>
        </w:trPr>
        <w:tc>
          <w:tcPr>
            <w:tcW w:w="4390" w:type="dxa"/>
            <w:vAlign w:val="center"/>
          </w:tcPr>
          <w:p w14:paraId="7686E0A5" w14:textId="77777777" w:rsidR="0039423E" w:rsidRPr="001F3AFA" w:rsidRDefault="0039423E" w:rsidP="00F42608">
            <w:pPr>
              <w:spacing w:line="300" w:lineRule="auto"/>
              <w:jc w:val="both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2F64FE1F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  <w:lang w:val="vi-V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5075BF8E" w14:textId="77777777" w:rsidR="0039423E" w:rsidRPr="001F3AFA" w:rsidRDefault="0039423E" w:rsidP="00F42608">
            <w:pPr>
              <w:spacing w:line="300" w:lineRule="auto"/>
              <w:rPr>
                <w:rFonts w:ascii="Times New Roman" w:eastAsia="MS Mincho" w:hAnsi="Times New Roman"/>
              </w:rPr>
            </w:pPr>
            <w:r w:rsidRPr="001F3AFA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</w:tbl>
    <w:p w14:paraId="71BB4485" w14:textId="77777777" w:rsidR="00D307C3" w:rsidRPr="001F3AFA" w:rsidRDefault="00D307C3" w:rsidP="006230E0">
      <w:pPr>
        <w:spacing w:line="288" w:lineRule="auto"/>
        <w:jc w:val="both"/>
        <w:rPr>
          <w:rFonts w:ascii="Times New Roman" w:hAnsi="Times New Roman"/>
          <w:b/>
          <w:lang w:val="vi-VN"/>
        </w:rPr>
      </w:pPr>
    </w:p>
    <w:p w14:paraId="5D71AB95" w14:textId="6E55EEE9" w:rsidR="006230E0" w:rsidRPr="001F3AFA" w:rsidRDefault="006230E0" w:rsidP="006230E0">
      <w:pPr>
        <w:spacing w:line="288" w:lineRule="auto"/>
        <w:jc w:val="both"/>
        <w:rPr>
          <w:rFonts w:ascii="Times New Roman" w:hAnsi="Times New Roman"/>
          <w:b/>
        </w:rPr>
      </w:pPr>
      <w:r w:rsidRPr="001F3AFA">
        <w:rPr>
          <w:rFonts w:ascii="Times New Roman" w:hAnsi="Times New Roman"/>
          <w:b/>
        </w:rPr>
        <w:t xml:space="preserve">III. </w:t>
      </w:r>
      <w:proofErr w:type="spellStart"/>
      <w:r w:rsidRPr="001F3AFA">
        <w:rPr>
          <w:rFonts w:ascii="Times New Roman" w:hAnsi="Times New Roman"/>
          <w:b/>
        </w:rPr>
        <w:t>Nội</w:t>
      </w:r>
      <w:proofErr w:type="spellEnd"/>
      <w:r w:rsidRPr="001F3AFA">
        <w:rPr>
          <w:rFonts w:ascii="Times New Roman" w:hAnsi="Times New Roman"/>
          <w:b/>
        </w:rPr>
        <w:t xml:space="preserve"> dung </w:t>
      </w:r>
      <w:proofErr w:type="spellStart"/>
      <w:r w:rsidRPr="001F3AFA">
        <w:rPr>
          <w:rFonts w:ascii="Times New Roman" w:hAnsi="Times New Roman"/>
          <w:b/>
        </w:rPr>
        <w:t>tóm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tắt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của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học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phần</w:t>
      </w:r>
      <w:proofErr w:type="spellEnd"/>
      <w:r w:rsidRPr="001F3AFA">
        <w:rPr>
          <w:rFonts w:ascii="Times New Roman" w:hAnsi="Times New Roman"/>
          <w:b/>
        </w:rPr>
        <w:t xml:space="preserve"> </w:t>
      </w:r>
    </w:p>
    <w:p w14:paraId="65FA6778" w14:textId="6C53892F" w:rsidR="00D307C3" w:rsidRPr="001F3AFA" w:rsidRDefault="00D307C3" w:rsidP="00D307C3">
      <w:pPr>
        <w:spacing w:line="278" w:lineRule="auto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  <w:b/>
          <w:bCs/>
        </w:rPr>
        <w:t>Mã</w:t>
      </w:r>
      <w:proofErr w:type="spellEnd"/>
      <w:r w:rsidRPr="001F3AFA">
        <w:rPr>
          <w:rFonts w:ascii="Times New Roman" w:hAnsi="Times New Roman"/>
          <w:b/>
          <w:bCs/>
          <w:lang w:val="vi-VN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</w:rPr>
        <w:t>học</w:t>
      </w:r>
      <w:proofErr w:type="spellEnd"/>
      <w:r w:rsidRPr="001F3AFA">
        <w:rPr>
          <w:rFonts w:ascii="Times New Roman" w:hAnsi="Times New Roman"/>
          <w:b/>
          <w:bCs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</w:rPr>
        <w:t>phần</w:t>
      </w:r>
      <w:proofErr w:type="spellEnd"/>
      <w:r w:rsidRPr="001F3AFA">
        <w:rPr>
          <w:rFonts w:ascii="Times New Roman" w:hAnsi="Times New Roman"/>
          <w:b/>
          <w:bCs/>
        </w:rPr>
        <w:t xml:space="preserve"> - </w:t>
      </w:r>
      <w:proofErr w:type="spellStart"/>
      <w:r w:rsidRPr="001F3AFA">
        <w:rPr>
          <w:rFonts w:ascii="Times New Roman" w:hAnsi="Times New Roman"/>
          <w:b/>
          <w:bCs/>
        </w:rPr>
        <w:t>Tên</w:t>
      </w:r>
      <w:proofErr w:type="spellEnd"/>
      <w:r w:rsidRPr="001F3AFA">
        <w:rPr>
          <w:rFonts w:ascii="Times New Roman" w:hAnsi="Times New Roman"/>
          <w:b/>
          <w:bCs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</w:rPr>
        <w:t>học</w:t>
      </w:r>
      <w:proofErr w:type="spellEnd"/>
      <w:r w:rsidRPr="001F3AFA">
        <w:rPr>
          <w:rFonts w:ascii="Times New Roman" w:hAnsi="Times New Roman"/>
          <w:b/>
          <w:bCs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</w:rPr>
        <w:t>phần</w:t>
      </w:r>
      <w:proofErr w:type="spellEnd"/>
      <w:r w:rsidRPr="001F3AFA">
        <w:rPr>
          <w:rFonts w:ascii="Times New Roman" w:hAnsi="Times New Roman"/>
          <w:b/>
          <w:bCs/>
          <w:lang w:val="vi-VN"/>
        </w:rPr>
        <w:t xml:space="preserve"> Tiếng Việt</w:t>
      </w:r>
      <w:r w:rsidRPr="001F3AFA">
        <w:rPr>
          <w:rFonts w:ascii="Times New Roman" w:hAnsi="Times New Roman"/>
          <w:b/>
          <w:bCs/>
        </w:rPr>
        <w:t xml:space="preserve"> - </w:t>
      </w:r>
      <w:proofErr w:type="spellStart"/>
      <w:r w:rsidRPr="001F3AFA">
        <w:rPr>
          <w:rFonts w:ascii="Times New Roman" w:hAnsi="Times New Roman"/>
          <w:b/>
          <w:bCs/>
        </w:rPr>
        <w:t>Tên</w:t>
      </w:r>
      <w:proofErr w:type="spellEnd"/>
      <w:r w:rsidRPr="001F3AFA">
        <w:rPr>
          <w:rFonts w:ascii="Times New Roman" w:hAnsi="Times New Roman"/>
          <w:b/>
          <w:bCs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</w:rPr>
        <w:t>học</w:t>
      </w:r>
      <w:proofErr w:type="spellEnd"/>
      <w:r w:rsidRPr="001F3AFA">
        <w:rPr>
          <w:rFonts w:ascii="Times New Roman" w:hAnsi="Times New Roman"/>
          <w:b/>
          <w:bCs/>
          <w:lang w:val="vi-VN"/>
        </w:rPr>
        <w:t xml:space="preserve"> phần </w:t>
      </w:r>
      <w:proofErr w:type="spellStart"/>
      <w:r w:rsidRPr="001F3AFA">
        <w:rPr>
          <w:rFonts w:ascii="Times New Roman" w:hAnsi="Times New Roman"/>
          <w:b/>
          <w:bCs/>
        </w:rPr>
        <w:t>tiếng</w:t>
      </w:r>
      <w:proofErr w:type="spellEnd"/>
      <w:r w:rsidRPr="001F3AFA">
        <w:rPr>
          <w:rFonts w:ascii="Times New Roman" w:hAnsi="Times New Roman"/>
          <w:b/>
          <w:bCs/>
        </w:rPr>
        <w:t xml:space="preserve"> Anh</w:t>
      </w:r>
      <w:r w:rsidRPr="001F3AFA">
        <w:rPr>
          <w:rFonts w:ascii="Times New Roman" w:hAnsi="Times New Roman"/>
        </w:rPr>
        <w:t xml:space="preserve"> (</w:t>
      </w:r>
      <w:proofErr w:type="spellStart"/>
      <w:r w:rsidRPr="001F3AFA">
        <w:rPr>
          <w:rFonts w:ascii="Times New Roman" w:hAnsi="Times New Roman"/>
        </w:rPr>
        <w:t>Tổng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số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tín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chỉ</w:t>
      </w:r>
      <w:proofErr w:type="spellEnd"/>
      <w:r w:rsidRPr="001F3AFA">
        <w:rPr>
          <w:rFonts w:ascii="Times New Roman" w:hAnsi="Times New Roman"/>
        </w:rPr>
        <w:t>:</w:t>
      </w:r>
      <w:r w:rsidRPr="001F3AFA">
        <w:rPr>
          <w:rFonts w:ascii="Times New Roman" w:hAnsi="Times New Roman"/>
          <w:lang w:val="vi-VN"/>
        </w:rPr>
        <w:t xml:space="preserve"> …</w:t>
      </w:r>
      <w:r w:rsidRPr="001F3AFA">
        <w:rPr>
          <w:rFonts w:ascii="Times New Roman" w:hAnsi="Times New Roman"/>
        </w:rPr>
        <w:t xml:space="preserve"> - L</w:t>
      </w:r>
      <w:r w:rsidR="001659B0" w:rsidRPr="001F3AFA">
        <w:rPr>
          <w:rFonts w:ascii="Times New Roman" w:hAnsi="Times New Roman"/>
          <w:lang w:val="vi-VN"/>
        </w:rPr>
        <w:t>ý</w:t>
      </w:r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thuyết</w:t>
      </w:r>
      <w:proofErr w:type="spellEnd"/>
      <w:r w:rsidRPr="001F3AFA">
        <w:rPr>
          <w:rFonts w:ascii="Times New Roman" w:hAnsi="Times New Roman"/>
        </w:rPr>
        <w:t>:</w:t>
      </w:r>
      <w:r w:rsidRPr="001F3AFA">
        <w:rPr>
          <w:rFonts w:ascii="Times New Roman" w:hAnsi="Times New Roman"/>
          <w:lang w:val="vi-VN"/>
        </w:rPr>
        <w:t xml:space="preserve"> </w:t>
      </w:r>
      <w:r w:rsidRPr="001F3AFA">
        <w:rPr>
          <w:rFonts w:ascii="Times New Roman" w:hAnsi="Times New Roman"/>
        </w:rPr>
        <w:t xml:space="preserve">…  - </w:t>
      </w:r>
      <w:proofErr w:type="spellStart"/>
      <w:r w:rsidRPr="001F3AFA">
        <w:rPr>
          <w:rFonts w:ascii="Times New Roman" w:hAnsi="Times New Roman"/>
        </w:rPr>
        <w:t>Thực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hành</w:t>
      </w:r>
      <w:proofErr w:type="spellEnd"/>
      <w:r w:rsidRPr="001F3AFA">
        <w:rPr>
          <w:rFonts w:ascii="Times New Roman" w:hAnsi="Times New Roman"/>
          <w:lang w:val="vi-VN"/>
        </w:rPr>
        <w:t>:</w:t>
      </w:r>
      <w:r w:rsidRPr="001F3AFA">
        <w:rPr>
          <w:rFonts w:ascii="Times New Roman" w:hAnsi="Times New Roman"/>
        </w:rPr>
        <w:t xml:space="preserve"> … - </w:t>
      </w:r>
      <w:proofErr w:type="spellStart"/>
      <w:r w:rsidRPr="001F3AFA">
        <w:rPr>
          <w:rFonts w:ascii="Times New Roman" w:hAnsi="Times New Roman"/>
        </w:rPr>
        <w:t>Giờ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tự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>:</w:t>
      </w:r>
      <w:r w:rsidRPr="001F3AFA">
        <w:rPr>
          <w:rFonts w:ascii="Times New Roman" w:hAnsi="Times New Roman"/>
          <w:lang w:val="vi-VN"/>
        </w:rPr>
        <w:t xml:space="preserve"> </w:t>
      </w:r>
      <w:r w:rsidRPr="001F3AFA">
        <w:rPr>
          <w:rFonts w:ascii="Times New Roman" w:hAnsi="Times New Roman"/>
        </w:rPr>
        <w:t xml:space="preserve">…). </w:t>
      </w:r>
      <w:proofErr w:type="spellStart"/>
      <w:r w:rsidRPr="001F3AFA">
        <w:rPr>
          <w:rFonts w:ascii="Times New Roman" w:hAnsi="Times New Roman"/>
        </w:rPr>
        <w:t>Học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phần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này</w:t>
      </w:r>
      <w:proofErr w:type="spellEnd"/>
      <w:r w:rsidRPr="001F3AFA">
        <w:rPr>
          <w:rFonts w:ascii="Times New Roman" w:hAnsi="Times New Roman"/>
        </w:rPr>
        <w:t xml:space="preserve"> </w:t>
      </w:r>
      <w:proofErr w:type="spellStart"/>
      <w:r w:rsidRPr="001F3AFA">
        <w:rPr>
          <w:rFonts w:ascii="Times New Roman" w:hAnsi="Times New Roman"/>
        </w:rPr>
        <w:t>gồm</w:t>
      </w:r>
      <w:proofErr w:type="spellEnd"/>
      <w:r w:rsidRPr="001F3AFA">
        <w:rPr>
          <w:rFonts w:ascii="Times New Roman" w:hAnsi="Times New Roman"/>
          <w:lang w:val="vi-VN"/>
        </w:rPr>
        <w:t xml:space="preserve"> ..</w:t>
      </w:r>
      <w:r w:rsidRPr="001F3AFA">
        <w:rPr>
          <w:rFonts w:ascii="Times New Roman" w:hAnsi="Times New Roman"/>
        </w:rPr>
        <w:t xml:space="preserve">. </w:t>
      </w:r>
    </w:p>
    <w:p w14:paraId="07F43400" w14:textId="77777777" w:rsidR="006230E0" w:rsidRPr="001F3AFA" w:rsidRDefault="006230E0" w:rsidP="006230E0">
      <w:pPr>
        <w:spacing w:line="288" w:lineRule="auto"/>
        <w:jc w:val="both"/>
        <w:rPr>
          <w:rFonts w:ascii="Times New Roman" w:hAnsi="Times New Roman"/>
          <w:b/>
          <w:lang w:val="vi-VN"/>
        </w:rPr>
      </w:pPr>
    </w:p>
    <w:p w14:paraId="3E7BA93C" w14:textId="77777777" w:rsidR="006230E0" w:rsidRPr="001F3AFA" w:rsidRDefault="006230E0" w:rsidP="006230E0">
      <w:pPr>
        <w:spacing w:line="288" w:lineRule="auto"/>
        <w:jc w:val="both"/>
        <w:rPr>
          <w:rFonts w:ascii="Times New Roman" w:hAnsi="Times New Roman"/>
          <w:b/>
        </w:rPr>
      </w:pPr>
      <w:r w:rsidRPr="001F3AFA">
        <w:rPr>
          <w:rFonts w:ascii="Times New Roman" w:hAnsi="Times New Roman"/>
          <w:b/>
        </w:rPr>
        <w:t xml:space="preserve">IV. </w:t>
      </w:r>
      <w:proofErr w:type="spellStart"/>
      <w:r w:rsidRPr="001F3AFA">
        <w:rPr>
          <w:rFonts w:ascii="Times New Roman" w:hAnsi="Times New Roman"/>
          <w:b/>
        </w:rPr>
        <w:t>Phương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pháp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giảng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dạy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và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học</w:t>
      </w:r>
      <w:proofErr w:type="spellEnd"/>
      <w:r w:rsidRPr="001F3AFA">
        <w:rPr>
          <w:rFonts w:ascii="Times New Roman" w:hAnsi="Times New Roman"/>
          <w:b/>
        </w:rPr>
        <w:t xml:space="preserve"> </w:t>
      </w:r>
      <w:proofErr w:type="spellStart"/>
      <w:r w:rsidRPr="001F3AFA">
        <w:rPr>
          <w:rFonts w:ascii="Times New Roman" w:hAnsi="Times New Roman"/>
          <w:b/>
        </w:rPr>
        <w:t>tập</w:t>
      </w:r>
      <w:proofErr w:type="spellEnd"/>
    </w:p>
    <w:p w14:paraId="29183658" w14:textId="77777777" w:rsidR="006230E0" w:rsidRPr="001F3AFA" w:rsidRDefault="006230E0" w:rsidP="006230E0">
      <w:pPr>
        <w:spacing w:line="288" w:lineRule="auto"/>
        <w:jc w:val="both"/>
        <w:rPr>
          <w:rFonts w:ascii="Times New Roman" w:hAnsi="Times New Roman"/>
          <w:b/>
          <w:i/>
        </w:rPr>
      </w:pPr>
      <w:r w:rsidRPr="001F3AFA">
        <w:rPr>
          <w:rFonts w:ascii="Times New Roman" w:hAnsi="Times New Roman"/>
          <w:b/>
          <w:i/>
        </w:rPr>
        <w:t xml:space="preserve">4.1. </w:t>
      </w:r>
      <w:proofErr w:type="spellStart"/>
      <w:r w:rsidRPr="001F3AFA">
        <w:rPr>
          <w:rFonts w:ascii="Times New Roman" w:hAnsi="Times New Roman"/>
          <w:b/>
          <w:i/>
        </w:rPr>
        <w:t>Phương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pháp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giảng</w:t>
      </w:r>
      <w:proofErr w:type="spellEnd"/>
      <w:r w:rsidRPr="001F3AFA">
        <w:rPr>
          <w:rFonts w:ascii="Times New Roman" w:hAnsi="Times New Roman"/>
          <w:b/>
          <w:i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</w:rPr>
        <w:t>dạy</w:t>
      </w:r>
      <w:proofErr w:type="spellEnd"/>
    </w:p>
    <w:p w14:paraId="20E995C1" w14:textId="77777777" w:rsidR="006230E0" w:rsidRPr="001F3AFA" w:rsidRDefault="006230E0" w:rsidP="006230E0">
      <w:pPr>
        <w:spacing w:line="288" w:lineRule="auto"/>
        <w:jc w:val="both"/>
        <w:rPr>
          <w:rFonts w:ascii="Times New Roman" w:hAnsi="Times New Roman"/>
          <w:b/>
          <w:i/>
          <w:lang w:val="it-IT"/>
        </w:rPr>
      </w:pPr>
      <w:r w:rsidRPr="001F3AFA">
        <w:rPr>
          <w:rFonts w:ascii="Times New Roman" w:hAnsi="Times New Roman"/>
          <w:b/>
          <w:i/>
          <w:lang w:val="it-IT"/>
        </w:rPr>
        <w:t xml:space="preserve">4.2. </w:t>
      </w:r>
      <w:proofErr w:type="spellStart"/>
      <w:r w:rsidRPr="001F3AFA">
        <w:rPr>
          <w:rFonts w:ascii="Times New Roman" w:hAnsi="Times New Roman"/>
          <w:b/>
          <w:i/>
          <w:lang w:val="it-IT"/>
        </w:rPr>
        <w:t>Phương</w:t>
      </w:r>
      <w:proofErr w:type="spellEnd"/>
      <w:r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lang w:val="it-IT"/>
        </w:rPr>
        <w:t>pháp</w:t>
      </w:r>
      <w:proofErr w:type="spellEnd"/>
      <w:r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lang w:val="it-IT"/>
        </w:rPr>
        <w:t>học</w:t>
      </w:r>
      <w:proofErr w:type="spellEnd"/>
      <w:r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lang w:val="it-IT"/>
        </w:rPr>
        <w:t>tập</w:t>
      </w:r>
      <w:proofErr w:type="spellEnd"/>
    </w:p>
    <w:p w14:paraId="6984A1CD" w14:textId="77777777" w:rsidR="006230E0" w:rsidRPr="001F3AFA" w:rsidRDefault="006230E0" w:rsidP="00676578">
      <w:pPr>
        <w:spacing w:line="276" w:lineRule="auto"/>
        <w:jc w:val="both"/>
        <w:rPr>
          <w:rFonts w:ascii="Times New Roman" w:hAnsi="Times New Roman"/>
          <w:b/>
          <w:lang w:val="it-IT"/>
        </w:rPr>
      </w:pPr>
    </w:p>
    <w:p w14:paraId="45244ED1" w14:textId="3AAF134F" w:rsidR="00AD2D79" w:rsidRPr="001F3AFA" w:rsidRDefault="00251FEC" w:rsidP="00676578">
      <w:pPr>
        <w:spacing w:line="276" w:lineRule="auto"/>
        <w:jc w:val="both"/>
        <w:rPr>
          <w:rFonts w:ascii="Times New Roman" w:hAnsi="Times New Roman"/>
          <w:b/>
          <w:lang w:val="it-IT"/>
        </w:rPr>
      </w:pPr>
      <w:r w:rsidRPr="001F3AFA">
        <w:rPr>
          <w:rFonts w:ascii="Times New Roman" w:hAnsi="Times New Roman"/>
          <w:b/>
          <w:lang w:val="it-IT"/>
        </w:rPr>
        <w:t>V</w:t>
      </w:r>
      <w:r w:rsidR="00286057" w:rsidRPr="001F3AFA">
        <w:rPr>
          <w:rFonts w:ascii="Times New Roman" w:hAnsi="Times New Roman"/>
          <w:b/>
          <w:lang w:val="it-IT"/>
        </w:rPr>
        <w:t xml:space="preserve">.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Nhiệm</w:t>
      </w:r>
      <w:proofErr w:type="spellEnd"/>
      <w:r w:rsidR="00C97977" w:rsidRPr="001F3AFA">
        <w:rPr>
          <w:rFonts w:ascii="Times New Roman" w:hAnsi="Times New Roman"/>
          <w:b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vụ</w:t>
      </w:r>
      <w:proofErr w:type="spellEnd"/>
      <w:r w:rsidR="00C97977" w:rsidRPr="001F3AFA">
        <w:rPr>
          <w:rFonts w:ascii="Times New Roman" w:hAnsi="Times New Roman"/>
          <w:b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của</w:t>
      </w:r>
      <w:proofErr w:type="spellEnd"/>
      <w:r w:rsidR="00C97977" w:rsidRPr="001F3AFA">
        <w:rPr>
          <w:rFonts w:ascii="Times New Roman" w:hAnsi="Times New Roman"/>
          <w:b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sinh</w:t>
      </w:r>
      <w:proofErr w:type="spellEnd"/>
      <w:r w:rsidR="00C97977" w:rsidRPr="001F3AFA">
        <w:rPr>
          <w:rFonts w:ascii="Times New Roman" w:hAnsi="Times New Roman"/>
          <w:b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viên</w:t>
      </w:r>
      <w:proofErr w:type="spellEnd"/>
      <w:r w:rsidR="008B4EB5" w:rsidRPr="001F3AFA">
        <w:rPr>
          <w:rFonts w:ascii="Times New Roman" w:hAnsi="Times New Roman"/>
          <w:b/>
          <w:lang w:val="it-IT"/>
        </w:rPr>
        <w:t xml:space="preserve"> </w:t>
      </w:r>
    </w:p>
    <w:p w14:paraId="04622BA2" w14:textId="77777777" w:rsidR="006230E0" w:rsidRPr="001F3AFA" w:rsidRDefault="006230E0" w:rsidP="00676578">
      <w:pPr>
        <w:spacing w:line="276" w:lineRule="auto"/>
        <w:jc w:val="both"/>
        <w:rPr>
          <w:rFonts w:ascii="Times New Roman" w:hAnsi="Times New Roman"/>
          <w:i/>
          <w:color w:val="FF0000"/>
          <w:lang w:val="it-IT"/>
        </w:rPr>
      </w:pPr>
    </w:p>
    <w:p w14:paraId="5FAE108A" w14:textId="4CF6395F" w:rsidR="008B4EB5" w:rsidRPr="001F3AFA" w:rsidRDefault="002F0494" w:rsidP="00676578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1F3AFA">
        <w:rPr>
          <w:rFonts w:ascii="Times New Roman" w:hAnsi="Times New Roman"/>
          <w:b/>
          <w:lang w:val="it-IT"/>
        </w:rPr>
        <w:t>V</w:t>
      </w:r>
      <w:r w:rsidR="00135FC0" w:rsidRPr="001F3AFA">
        <w:rPr>
          <w:rFonts w:ascii="Times New Roman" w:hAnsi="Times New Roman"/>
          <w:b/>
          <w:lang w:val="it-IT"/>
        </w:rPr>
        <w:t>I</w:t>
      </w:r>
      <w:r w:rsidR="008B4EB5" w:rsidRPr="001F3AFA">
        <w:rPr>
          <w:rFonts w:ascii="Times New Roman" w:hAnsi="Times New Roman"/>
          <w:b/>
          <w:lang w:val="it-IT"/>
        </w:rPr>
        <w:t xml:space="preserve">. </w:t>
      </w:r>
      <w:proofErr w:type="spellStart"/>
      <w:r w:rsidR="006E4D48" w:rsidRPr="001F3AFA">
        <w:rPr>
          <w:rFonts w:ascii="Times New Roman" w:hAnsi="Times New Roman"/>
          <w:b/>
          <w:lang w:val="it-IT"/>
        </w:rPr>
        <w:t>Phương</w:t>
      </w:r>
      <w:proofErr w:type="spellEnd"/>
      <w:r w:rsidR="006E4D48" w:rsidRPr="001F3AFA">
        <w:rPr>
          <w:rFonts w:ascii="Times New Roman" w:hAnsi="Times New Roman"/>
          <w:b/>
          <w:lang w:val="vi-VN"/>
        </w:rPr>
        <w:t xml:space="preserve"> pháp đ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ánh</w:t>
      </w:r>
      <w:proofErr w:type="spellEnd"/>
      <w:r w:rsidR="00C97977" w:rsidRPr="001F3AFA">
        <w:rPr>
          <w:rFonts w:ascii="Times New Roman" w:hAnsi="Times New Roman"/>
          <w:b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lang w:val="it-IT"/>
        </w:rPr>
        <w:t>giá</w:t>
      </w:r>
      <w:proofErr w:type="spellEnd"/>
    </w:p>
    <w:p w14:paraId="33BD54E7" w14:textId="76A1C439" w:rsidR="00FB02D9" w:rsidRPr="001F3AFA" w:rsidRDefault="006230E0" w:rsidP="00676578">
      <w:pPr>
        <w:spacing w:line="276" w:lineRule="auto"/>
        <w:jc w:val="both"/>
        <w:rPr>
          <w:rFonts w:ascii="Times New Roman" w:hAnsi="Times New Roman"/>
          <w:lang w:val="it-IT"/>
        </w:rPr>
      </w:pPr>
      <w:r w:rsidRPr="001F3AFA">
        <w:rPr>
          <w:rFonts w:ascii="Times New Roman" w:hAnsi="Times New Roman"/>
          <w:b/>
          <w:i/>
          <w:lang w:val="it-IT"/>
        </w:rPr>
        <w:t>6.</w:t>
      </w:r>
      <w:r w:rsidR="00662305" w:rsidRPr="001F3AFA">
        <w:rPr>
          <w:rFonts w:ascii="Times New Roman" w:hAnsi="Times New Roman"/>
          <w:b/>
          <w:i/>
          <w:lang w:val="it-IT"/>
        </w:rPr>
        <w:t>1</w:t>
      </w:r>
      <w:r w:rsidR="00DF0663" w:rsidRPr="001F3AFA">
        <w:rPr>
          <w:rFonts w:ascii="Times New Roman" w:hAnsi="Times New Roman"/>
          <w:b/>
          <w:i/>
          <w:lang w:val="it-IT"/>
        </w:rPr>
        <w:t>.</w:t>
      </w:r>
      <w:r w:rsidR="000639E5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i/>
          <w:lang w:val="it-IT"/>
        </w:rPr>
        <w:t>Thang</w:t>
      </w:r>
      <w:proofErr w:type="spellEnd"/>
      <w:r w:rsidR="00C97977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C97977" w:rsidRPr="001F3AFA">
        <w:rPr>
          <w:rFonts w:ascii="Times New Roman" w:hAnsi="Times New Roman"/>
          <w:b/>
          <w:i/>
          <w:lang w:val="it-IT"/>
        </w:rPr>
        <w:t>điểm</w:t>
      </w:r>
      <w:proofErr w:type="spellEnd"/>
      <w:r w:rsidR="00343679" w:rsidRPr="001F3AFA">
        <w:rPr>
          <w:rFonts w:ascii="Times New Roman" w:hAnsi="Times New Roman"/>
          <w:b/>
          <w:i/>
          <w:lang w:val="it-IT"/>
        </w:rPr>
        <w:t xml:space="preserve">: </w:t>
      </w:r>
      <w:r w:rsidR="00010109" w:rsidRPr="001F3AFA">
        <w:rPr>
          <w:rFonts w:ascii="Times New Roman" w:hAnsi="Times New Roman"/>
          <w:b/>
          <w:i/>
          <w:lang w:val="it-IT"/>
        </w:rPr>
        <w:t>10</w:t>
      </w:r>
    </w:p>
    <w:p w14:paraId="15F17EDD" w14:textId="18B0DCA6" w:rsidR="00FB02D9" w:rsidRPr="001F3AFA" w:rsidRDefault="006230E0" w:rsidP="00676578">
      <w:pPr>
        <w:spacing w:line="276" w:lineRule="auto"/>
        <w:jc w:val="both"/>
        <w:rPr>
          <w:rFonts w:ascii="Times New Roman" w:hAnsi="Times New Roman"/>
          <w:b/>
          <w:i/>
          <w:lang w:val="it-IT"/>
        </w:rPr>
      </w:pPr>
      <w:r w:rsidRPr="001F3AFA">
        <w:rPr>
          <w:rFonts w:ascii="Times New Roman" w:hAnsi="Times New Roman"/>
          <w:b/>
          <w:i/>
          <w:lang w:val="it-IT"/>
        </w:rPr>
        <w:t>6.2</w:t>
      </w:r>
      <w:r w:rsidR="00662305" w:rsidRPr="001F3AFA">
        <w:rPr>
          <w:rFonts w:ascii="Times New Roman" w:hAnsi="Times New Roman"/>
          <w:b/>
          <w:i/>
          <w:lang w:val="it-IT"/>
        </w:rPr>
        <w:t>.</w:t>
      </w:r>
      <w:r w:rsidR="00251FEC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031BF4" w:rsidRPr="001F3AFA">
        <w:rPr>
          <w:rFonts w:ascii="Times New Roman" w:hAnsi="Times New Roman"/>
          <w:b/>
          <w:i/>
          <w:lang w:val="it-IT"/>
        </w:rPr>
        <w:t>P</w:t>
      </w:r>
      <w:r w:rsidR="00A83710" w:rsidRPr="001F3AFA">
        <w:rPr>
          <w:rFonts w:ascii="Times New Roman" w:hAnsi="Times New Roman"/>
          <w:b/>
          <w:i/>
          <w:lang w:val="it-IT"/>
        </w:rPr>
        <w:t>hương</w:t>
      </w:r>
      <w:proofErr w:type="spellEnd"/>
      <w:r w:rsidR="00A83710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A83710" w:rsidRPr="001F3AFA">
        <w:rPr>
          <w:rFonts w:ascii="Times New Roman" w:hAnsi="Times New Roman"/>
          <w:b/>
          <w:i/>
          <w:lang w:val="it-IT"/>
        </w:rPr>
        <w:t>pháp</w:t>
      </w:r>
      <w:proofErr w:type="spellEnd"/>
      <w:r w:rsidR="00A83710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A83710" w:rsidRPr="001F3AFA">
        <w:rPr>
          <w:rFonts w:ascii="Times New Roman" w:hAnsi="Times New Roman"/>
          <w:b/>
          <w:i/>
          <w:lang w:val="it-IT"/>
        </w:rPr>
        <w:t>đ</w:t>
      </w:r>
      <w:r w:rsidR="00031BF4" w:rsidRPr="001F3AFA">
        <w:rPr>
          <w:rFonts w:ascii="Times New Roman" w:hAnsi="Times New Roman"/>
          <w:b/>
          <w:i/>
          <w:lang w:val="it-IT"/>
        </w:rPr>
        <w:t>ánh</w:t>
      </w:r>
      <w:proofErr w:type="spellEnd"/>
      <w:r w:rsidR="00031BF4" w:rsidRPr="001F3AFA">
        <w:rPr>
          <w:rFonts w:ascii="Times New Roman" w:hAnsi="Times New Roman"/>
          <w:b/>
          <w:i/>
          <w:lang w:val="it-IT"/>
        </w:rPr>
        <w:t xml:space="preserve"> </w:t>
      </w:r>
      <w:proofErr w:type="spellStart"/>
      <w:r w:rsidR="00031BF4" w:rsidRPr="001F3AFA">
        <w:rPr>
          <w:rFonts w:ascii="Times New Roman" w:hAnsi="Times New Roman"/>
          <w:b/>
          <w:i/>
          <w:lang w:val="it-IT"/>
        </w:rPr>
        <w:t>giá</w:t>
      </w:r>
      <w:proofErr w:type="spellEnd"/>
    </w:p>
    <w:p w14:paraId="3D32010A" w14:textId="77777777" w:rsidR="009239D8" w:rsidRPr="001F3AFA" w:rsidRDefault="009239D8" w:rsidP="009239D8">
      <w:pPr>
        <w:shd w:val="clear" w:color="auto" w:fill="FFFFFF" w:themeFill="background1"/>
        <w:spacing w:line="288" w:lineRule="auto"/>
        <w:jc w:val="center"/>
        <w:rPr>
          <w:rFonts w:ascii="Times New Roman" w:hAnsi="Times New Roman"/>
          <w:b/>
          <w:bCs/>
          <w:color w:val="000000" w:themeColor="text1"/>
          <w:lang w:val="vi-VN"/>
        </w:rPr>
      </w:pPr>
      <w:bookmarkStart w:id="1" w:name="_Hlk34030832"/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Bảng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3.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Kế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hoạch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đánh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giá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và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trọng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bCs/>
          <w:color w:val="000000" w:themeColor="text1"/>
          <w:lang w:val="it-IT"/>
        </w:rPr>
        <w:t>số</w:t>
      </w:r>
      <w:proofErr w:type="spellEnd"/>
      <w:r w:rsidRPr="001F3AFA">
        <w:rPr>
          <w:rFonts w:ascii="Times New Roman" w:hAnsi="Times New Roman"/>
          <w:b/>
          <w:bCs/>
          <w:color w:val="000000" w:themeColor="text1"/>
          <w:lang w:val="vi-VN"/>
        </w:rPr>
        <w:t xml:space="preserve"> điểm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3"/>
        <w:gridCol w:w="1276"/>
        <w:gridCol w:w="1417"/>
        <w:gridCol w:w="1843"/>
        <w:gridCol w:w="1843"/>
        <w:gridCol w:w="1235"/>
        <w:gridCol w:w="783"/>
      </w:tblGrid>
      <w:tr w:rsidR="009239D8" w:rsidRPr="001F3AFA" w14:paraId="73E9A8AC" w14:textId="77777777" w:rsidTr="001659B0">
        <w:trPr>
          <w:trHeight w:val="397"/>
          <w:tblHeader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425EA098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Hoạt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động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3B76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phần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được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DF5EC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báo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phần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được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44D8C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số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hoạt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động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phân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bổ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cho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từng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báo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phần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được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3C4EBD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Trọng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số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báo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phần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trên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toàn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phần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(%)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7A56E6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Trọng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số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hoạt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động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(%)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089DCD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Thời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gian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/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Tuần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học</w:t>
            </w:r>
            <w:proofErr w:type="spellEnd"/>
          </w:p>
        </w:tc>
      </w:tr>
      <w:tr w:rsidR="009239D8" w:rsidRPr="001F3AFA" w14:paraId="52C890C4" w14:textId="77777777" w:rsidTr="001659B0">
        <w:trPr>
          <w:trHeight w:val="397"/>
          <w:tblHeader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65F8D1D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(1)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6C24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  <w:spacing w:val="-4"/>
              </w:rPr>
              <w:t>(2)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A7045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(3)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5E577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4D821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(5) = (</w:t>
            </w:r>
            <w:proofErr w:type="gram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4)*</w:t>
            </w:r>
            <w:proofErr w:type="gram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(6)/10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F845F6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(6)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644C00D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(7)</w:t>
            </w:r>
          </w:p>
        </w:tc>
      </w:tr>
      <w:tr w:rsidR="009239D8" w:rsidRPr="001F3AFA" w14:paraId="678FF524" w14:textId="77777777" w:rsidTr="001659B0">
        <w:trPr>
          <w:trHeight w:val="397"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366A18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  <w:t>Đánh giá chuyên cần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0326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A987D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CCD2FD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C7213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6E52AEC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10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508A43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</w:tr>
      <w:tr w:rsidR="009239D8" w:rsidRPr="001F3AFA" w14:paraId="115D3951" w14:textId="77777777" w:rsidTr="001659B0">
        <w:trPr>
          <w:trHeight w:val="397"/>
          <w:jc w:val="center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14:paraId="18BC645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E61ED3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D5423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5B55B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1FF4E7E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1170BA19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2CA0014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9239D8" w:rsidRPr="001F3AFA" w14:paraId="45935195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406C80F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D9C4179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888C3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77B18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35E1A36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2C46F58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3945CB4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</w:tr>
      <w:tr w:rsidR="009239D8" w:rsidRPr="001F3AFA" w14:paraId="5FE7D8C4" w14:textId="77777777" w:rsidTr="001659B0">
        <w:trPr>
          <w:trHeight w:val="397"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3FAD9A38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giá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</w:rPr>
              <w:t>thường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  <w:t xml:space="preserve"> xuyên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22F10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42EB0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0FE06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21487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4AE667D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vi-VN"/>
              </w:rPr>
              <w:t>30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042A255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</w:tr>
      <w:tr w:rsidR="009239D8" w:rsidRPr="001F3AFA" w14:paraId="28424F16" w14:textId="77777777" w:rsidTr="001659B0">
        <w:trPr>
          <w:trHeight w:val="397"/>
          <w:jc w:val="center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14:paraId="5C73C6B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lastRenderedPageBreak/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A7F4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1237E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FF7D36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6675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4666782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bCs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641C2EF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9239D8" w:rsidRPr="001F3AFA" w14:paraId="6C825007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12E0CFE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595247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A3D41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090D97A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97EEAAE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44FE045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5FF8F2A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</w:p>
        </w:tc>
      </w:tr>
      <w:tr w:rsidR="009239D8" w:rsidRPr="001F3AFA" w14:paraId="6A626BE9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5E450870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961A01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480978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53A01C6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406DA2A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4905022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60319D0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</w:p>
        </w:tc>
      </w:tr>
      <w:tr w:rsidR="009239D8" w:rsidRPr="001F3AFA" w14:paraId="39CAE50D" w14:textId="77777777" w:rsidTr="001659B0">
        <w:trPr>
          <w:trHeight w:val="397"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5CD2BD5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B6511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52298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370F62F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454E93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884898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F9CB4A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9239D8" w:rsidRPr="001F3AFA" w14:paraId="64A09CBF" w14:textId="77777777" w:rsidTr="001659B0">
        <w:trPr>
          <w:trHeight w:val="397"/>
          <w:jc w:val="center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14:paraId="37C1E5B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7381D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5069B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1FF40EE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70EDB9E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6B02571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bCs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53D31A3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9239D8" w:rsidRPr="001F3AFA" w14:paraId="39380C3E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00AA282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30EB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E7BB2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E03892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58B1149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1C6FB34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color w:val="000000" w:themeColor="text1"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043D2819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tr w:rsidR="009239D8" w:rsidRPr="001F3AFA" w14:paraId="799592BC" w14:textId="77777777" w:rsidTr="001659B0">
        <w:trPr>
          <w:trHeight w:val="397"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363A731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giá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cuối</w:t>
            </w:r>
            <w:proofErr w:type="spellEnd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kì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E7858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3BC83E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7DF18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A79D63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54DB49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  <w:lang w:val="de-DE"/>
              </w:rPr>
              <w:t>60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21168FC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tr w:rsidR="009239D8" w:rsidRPr="001F3AFA" w14:paraId="58030C4C" w14:textId="77777777" w:rsidTr="001659B0">
        <w:trPr>
          <w:trHeight w:val="397"/>
          <w:jc w:val="center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14:paraId="7A2B3C4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7B3F43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ACB10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5104B95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3D307EA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08779940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6F3ED1C9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9239D8" w:rsidRPr="001F3AFA" w14:paraId="19737226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07FB984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A0CA48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1050E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36FD0F9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54C64A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7EBF49F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0B85720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tr w:rsidR="009239D8" w:rsidRPr="001F3AFA" w14:paraId="6ED18FEA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7CEED0D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0CF2C1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CLO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DC242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5664FC3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7B2C74F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7390F1C9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1A98B12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tr w:rsidR="009239D8" w:rsidRPr="001F3AFA" w14:paraId="3925C4FF" w14:textId="77777777" w:rsidTr="001659B0">
        <w:trPr>
          <w:trHeight w:val="397"/>
          <w:jc w:val="center"/>
        </w:trPr>
        <w:tc>
          <w:tcPr>
            <w:tcW w:w="1803" w:type="dxa"/>
            <w:vMerge/>
            <w:shd w:val="clear" w:color="auto" w:fill="FFFFFF" w:themeFill="background1"/>
            <w:vAlign w:val="center"/>
          </w:tcPr>
          <w:p w14:paraId="788B074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A337FE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A7AED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53EC38D7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84D60F4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1235" w:type="dxa"/>
            <w:vMerge/>
            <w:shd w:val="clear" w:color="auto" w:fill="FFFFFF" w:themeFill="background1"/>
            <w:vAlign w:val="center"/>
          </w:tcPr>
          <w:p w14:paraId="3B8D4A1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3660C301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tr w:rsidR="009239D8" w:rsidRPr="001F3AFA" w14:paraId="5A1D6124" w14:textId="77777777" w:rsidTr="001659B0">
        <w:trPr>
          <w:trHeight w:val="397"/>
          <w:jc w:val="center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90336FC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bCs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eastAsia="MS Mincho" w:hAnsi="Times New Roman"/>
                <w:b/>
                <w:bCs/>
                <w:iCs/>
                <w:color w:val="000000" w:themeColor="text1"/>
              </w:rPr>
              <w:t>Tổng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616546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76EE7F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A83D3B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41B1AA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100%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6F498732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eastAsia="MS Mincho" w:hAnsi="Times New Roman"/>
                <w:b/>
                <w:iCs/>
                <w:color w:val="000000" w:themeColor="text1"/>
                <w:lang w:val="de-DE"/>
              </w:rPr>
              <w:t>100%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2D46B18" w14:textId="77777777" w:rsidR="009239D8" w:rsidRPr="001F3AFA" w:rsidRDefault="009239D8" w:rsidP="00FB4A96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</w:p>
        </w:tc>
      </w:tr>
      <w:bookmarkEnd w:id="1"/>
    </w:tbl>
    <w:p w14:paraId="77777C9E" w14:textId="77777777" w:rsidR="001659B0" w:rsidRPr="001F3AFA" w:rsidRDefault="001659B0" w:rsidP="00543797">
      <w:pPr>
        <w:spacing w:line="288" w:lineRule="auto"/>
        <w:rPr>
          <w:rFonts w:ascii="Times New Roman" w:eastAsia="MS Mincho" w:hAnsi="Times New Roman"/>
          <w:b/>
          <w:i/>
          <w:iCs/>
          <w:color w:val="000000" w:themeColor="text1"/>
          <w:lang w:val="vi-VN"/>
        </w:rPr>
      </w:pPr>
    </w:p>
    <w:p w14:paraId="60495ABC" w14:textId="0C1407AF" w:rsidR="00543797" w:rsidRPr="001F3AFA" w:rsidRDefault="00543797" w:rsidP="00543797">
      <w:pPr>
        <w:spacing w:line="288" w:lineRule="auto"/>
        <w:rPr>
          <w:rFonts w:ascii="Times New Roman" w:eastAsia="MS Mincho" w:hAnsi="Times New Roman"/>
          <w:b/>
          <w:i/>
          <w:iCs/>
          <w:color w:val="000000" w:themeColor="text1"/>
        </w:rPr>
      </w:pPr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6.3. Rubric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dùng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cho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các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hoạt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động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đánh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giá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định</w:t>
      </w:r>
      <w:proofErr w:type="spellEnd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 xml:space="preserve"> </w:t>
      </w:r>
      <w:proofErr w:type="spellStart"/>
      <w:r w:rsidRPr="001F3AFA">
        <w:rPr>
          <w:rFonts w:ascii="Times New Roman" w:eastAsia="MS Mincho" w:hAnsi="Times New Roman"/>
          <w:b/>
          <w:i/>
          <w:iCs/>
          <w:color w:val="000000" w:themeColor="text1"/>
        </w:rPr>
        <w:t>tính</w:t>
      </w:r>
      <w:proofErr w:type="spellEnd"/>
    </w:p>
    <w:p w14:paraId="792AC7DE" w14:textId="77777777" w:rsidR="00543797" w:rsidRPr="001F3AFA" w:rsidRDefault="00543797" w:rsidP="00543797">
      <w:pPr>
        <w:spacing w:line="288" w:lineRule="auto"/>
        <w:rPr>
          <w:rFonts w:ascii="Times New Roman" w:eastAsia="MS Mincho" w:hAnsi="Times New Roman"/>
          <w:b/>
          <w:i/>
          <w:color w:val="000000" w:themeColor="text1"/>
        </w:rPr>
      </w:pPr>
      <w:r w:rsidRPr="001F3AFA">
        <w:rPr>
          <w:rFonts w:ascii="Times New Roman" w:eastAsia="MS Mincho" w:hAnsi="Times New Roman"/>
          <w:b/>
          <w:color w:val="000000" w:themeColor="text1"/>
        </w:rPr>
        <w:t xml:space="preserve">Rubric 1. </w:t>
      </w:r>
      <w:r w:rsidRPr="001F3AFA">
        <w:rPr>
          <w:rFonts w:ascii="Times New Roman" w:eastAsia="MS Mincho" w:hAnsi="Times New Roman"/>
          <w:b/>
          <w:i/>
          <w:color w:val="000000" w:themeColor="text1"/>
        </w:rP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194"/>
        <w:gridCol w:w="1194"/>
        <w:gridCol w:w="1194"/>
        <w:gridCol w:w="1340"/>
        <w:gridCol w:w="1651"/>
        <w:gridCol w:w="1777"/>
      </w:tblGrid>
      <w:tr w:rsidR="0088584F" w:rsidRPr="001F3AFA" w14:paraId="5FC1D957" w14:textId="77777777" w:rsidTr="001659B0">
        <w:trPr>
          <w:trHeight w:val="454"/>
          <w:jc w:val="center"/>
        </w:trPr>
        <w:tc>
          <w:tcPr>
            <w:tcW w:w="756" w:type="pct"/>
            <w:vMerge w:val="restart"/>
            <w:vAlign w:val="center"/>
          </w:tcPr>
          <w:p w14:paraId="22087936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báo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phần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được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607" w:type="pct"/>
            <w:vMerge w:val="restart"/>
            <w:vAlign w:val="center"/>
          </w:tcPr>
          <w:p w14:paraId="3A1EE290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Tiêu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chí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607" w:type="pct"/>
            <w:vMerge w:val="restart"/>
            <w:vAlign w:val="center"/>
          </w:tcPr>
          <w:p w14:paraId="4DE66EE6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Hệ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số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tiêu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chí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giá</w:t>
            </w:r>
            <w:proofErr w:type="spellEnd"/>
          </w:p>
        </w:tc>
        <w:tc>
          <w:tcPr>
            <w:tcW w:w="3030" w:type="pct"/>
            <w:gridSpan w:val="4"/>
            <w:vAlign w:val="center"/>
          </w:tcPr>
          <w:p w14:paraId="1C395D6D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  <w:lang w:val="vi-VN"/>
              </w:rPr>
              <w:t>Thang đánh giá cho điểm</w:t>
            </w:r>
          </w:p>
        </w:tc>
      </w:tr>
      <w:tr w:rsidR="0088584F" w:rsidRPr="001F3AFA" w14:paraId="6BFC3BFE" w14:textId="77777777" w:rsidTr="001659B0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2ABBC808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  <w:tc>
          <w:tcPr>
            <w:tcW w:w="607" w:type="pct"/>
            <w:vMerge/>
            <w:vAlign w:val="center"/>
          </w:tcPr>
          <w:p w14:paraId="00F5A431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  <w:tc>
          <w:tcPr>
            <w:tcW w:w="607" w:type="pct"/>
            <w:vMerge/>
            <w:vAlign w:val="center"/>
          </w:tcPr>
          <w:p w14:paraId="6AA891A3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lang w:val="vi-VN"/>
              </w:rPr>
            </w:pPr>
          </w:p>
        </w:tc>
        <w:tc>
          <w:tcPr>
            <w:tcW w:w="607" w:type="pct"/>
            <w:vAlign w:val="center"/>
          </w:tcPr>
          <w:p w14:paraId="5FE81000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Tốt</w:t>
            </w:r>
            <w:proofErr w:type="spellEnd"/>
          </w:p>
          <w:p w14:paraId="64BAC9FB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8.5 – 10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</w:p>
        </w:tc>
        <w:tc>
          <w:tcPr>
            <w:tcW w:w="681" w:type="pct"/>
            <w:vAlign w:val="center"/>
          </w:tcPr>
          <w:p w14:paraId="6CE3974B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Khá</w:t>
            </w:r>
            <w:proofErr w:type="spellEnd"/>
          </w:p>
          <w:p w14:paraId="723014C6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6.5 – 8.4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</w:p>
        </w:tc>
        <w:tc>
          <w:tcPr>
            <w:tcW w:w="839" w:type="pct"/>
            <w:vAlign w:val="center"/>
          </w:tcPr>
          <w:p w14:paraId="3999EBF0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Trung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bình</w:t>
            </w:r>
            <w:proofErr w:type="spellEnd"/>
          </w:p>
          <w:p w14:paraId="60FD215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4.0 – 6.4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</w:p>
        </w:tc>
        <w:tc>
          <w:tcPr>
            <w:tcW w:w="903" w:type="pct"/>
            <w:vAlign w:val="center"/>
          </w:tcPr>
          <w:p w14:paraId="69F4E78F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Kém</w:t>
            </w:r>
            <w:proofErr w:type="spellEnd"/>
          </w:p>
          <w:p w14:paraId="73645ACC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 xml:space="preserve">0 – 3.9 </w:t>
            </w:r>
            <w:proofErr w:type="spellStart"/>
            <w:r w:rsidRPr="001F3AFA">
              <w:rPr>
                <w:rFonts w:ascii="Times New Roman" w:hAnsi="Times New Roman"/>
                <w:b/>
                <w:iCs/>
                <w:color w:val="000000" w:themeColor="text1"/>
              </w:rPr>
              <w:t>điểm</w:t>
            </w:r>
            <w:proofErr w:type="spellEnd"/>
          </w:p>
        </w:tc>
      </w:tr>
      <w:tr w:rsidR="0088584F" w:rsidRPr="001F3AFA" w14:paraId="0BF53735" w14:textId="77777777" w:rsidTr="001659B0">
        <w:trPr>
          <w:trHeight w:val="454"/>
          <w:jc w:val="center"/>
        </w:trPr>
        <w:tc>
          <w:tcPr>
            <w:tcW w:w="756" w:type="pct"/>
            <w:vMerge w:val="restart"/>
            <w:vAlign w:val="center"/>
          </w:tcPr>
          <w:p w14:paraId="4696711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..</w:t>
            </w:r>
            <w:r w:rsidRPr="001F3AFA">
              <w:rPr>
                <w:rFonts w:ascii="Times New Roman" w:hAnsi="Times New Roman"/>
                <w:iCs/>
                <w:color w:val="000000" w:themeColor="text1"/>
              </w:rPr>
              <w:t>. …</w:t>
            </w:r>
          </w:p>
        </w:tc>
        <w:tc>
          <w:tcPr>
            <w:tcW w:w="607" w:type="pct"/>
            <w:vAlign w:val="center"/>
          </w:tcPr>
          <w:p w14:paraId="147D55E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27552A8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094D4BF2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81" w:type="pct"/>
            <w:vAlign w:val="center"/>
          </w:tcPr>
          <w:p w14:paraId="756740A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839" w:type="pct"/>
            <w:vAlign w:val="center"/>
          </w:tcPr>
          <w:p w14:paraId="15283A49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903" w:type="pct"/>
            <w:vAlign w:val="center"/>
          </w:tcPr>
          <w:p w14:paraId="4350C07C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102D17E6" w14:textId="77777777" w:rsidTr="001659B0">
        <w:trPr>
          <w:trHeight w:val="454"/>
          <w:jc w:val="center"/>
        </w:trPr>
        <w:tc>
          <w:tcPr>
            <w:tcW w:w="756" w:type="pct"/>
            <w:vMerge/>
            <w:vAlign w:val="center"/>
          </w:tcPr>
          <w:p w14:paraId="59539DC8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14:paraId="77D8DDF7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55C8448A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7EFA4D0D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81" w:type="pct"/>
            <w:vAlign w:val="center"/>
          </w:tcPr>
          <w:p w14:paraId="636AF3A4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839" w:type="pct"/>
            <w:vAlign w:val="center"/>
          </w:tcPr>
          <w:p w14:paraId="1911C79A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903" w:type="pct"/>
            <w:vAlign w:val="center"/>
          </w:tcPr>
          <w:p w14:paraId="5A231D6F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  <w:tr w:rsidR="002177FA" w:rsidRPr="001F3AFA" w14:paraId="4308DD4C" w14:textId="77777777" w:rsidTr="001659B0">
        <w:trPr>
          <w:trHeight w:val="454"/>
          <w:jc w:val="center"/>
        </w:trPr>
        <w:tc>
          <w:tcPr>
            <w:tcW w:w="756" w:type="pct"/>
            <w:vAlign w:val="center"/>
          </w:tcPr>
          <w:p w14:paraId="2CFA8D9A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</w:rPr>
              <w:t>CI</w:t>
            </w: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..</w:t>
            </w:r>
            <w:r w:rsidRPr="001F3AFA">
              <w:rPr>
                <w:rFonts w:ascii="Times New Roman" w:hAnsi="Times New Roman"/>
                <w:iCs/>
                <w:color w:val="000000" w:themeColor="text1"/>
              </w:rPr>
              <w:t>. …</w:t>
            </w:r>
          </w:p>
        </w:tc>
        <w:tc>
          <w:tcPr>
            <w:tcW w:w="607" w:type="pct"/>
            <w:vAlign w:val="center"/>
          </w:tcPr>
          <w:p w14:paraId="23170585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453B781D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07" w:type="pct"/>
            <w:vAlign w:val="center"/>
          </w:tcPr>
          <w:p w14:paraId="157BBE3D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681" w:type="pct"/>
            <w:vAlign w:val="center"/>
          </w:tcPr>
          <w:p w14:paraId="473DEB7F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839" w:type="pct"/>
            <w:vAlign w:val="center"/>
          </w:tcPr>
          <w:p w14:paraId="2D804FF6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  <w:tc>
          <w:tcPr>
            <w:tcW w:w="903" w:type="pct"/>
            <w:vAlign w:val="center"/>
          </w:tcPr>
          <w:p w14:paraId="2E886EA1" w14:textId="77777777" w:rsidR="002177FA" w:rsidRPr="001F3AFA" w:rsidRDefault="002177FA" w:rsidP="00FB4A9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vi-VN"/>
              </w:rPr>
              <w:t>…</w:t>
            </w:r>
          </w:p>
        </w:tc>
      </w:tr>
    </w:tbl>
    <w:p w14:paraId="79428D3A" w14:textId="77777777" w:rsidR="00543797" w:rsidRPr="001F3AFA" w:rsidRDefault="00543797" w:rsidP="00543797">
      <w:pPr>
        <w:spacing w:line="288" w:lineRule="auto"/>
        <w:jc w:val="center"/>
        <w:rPr>
          <w:rFonts w:ascii="Times New Roman" w:eastAsia="MS Mincho" w:hAnsi="Times New Roman"/>
          <w:bCs/>
          <w:color w:val="000000" w:themeColor="text1"/>
        </w:rPr>
      </w:pPr>
    </w:p>
    <w:p w14:paraId="0930D466" w14:textId="77777777" w:rsidR="00543797" w:rsidRPr="001F3AFA" w:rsidRDefault="00543797" w:rsidP="00543797">
      <w:pPr>
        <w:spacing w:line="288" w:lineRule="auto"/>
        <w:rPr>
          <w:rFonts w:ascii="Times New Roman" w:eastAsia="MS Mincho" w:hAnsi="Times New Roman"/>
          <w:b/>
          <w:color w:val="000000" w:themeColor="text1"/>
        </w:rPr>
      </w:pPr>
      <w:r w:rsidRPr="001F3AFA">
        <w:rPr>
          <w:rFonts w:ascii="Times New Roman" w:eastAsia="MS Mincho" w:hAnsi="Times New Roman"/>
          <w:b/>
          <w:color w:val="000000" w:themeColor="text1"/>
        </w:rPr>
        <w:t>Rubric 2. …</w:t>
      </w:r>
    </w:p>
    <w:p w14:paraId="3150F6F1" w14:textId="77777777" w:rsidR="00543797" w:rsidRPr="001F3AFA" w:rsidRDefault="00543797" w:rsidP="00543797">
      <w:pPr>
        <w:spacing w:line="288" w:lineRule="auto"/>
        <w:jc w:val="center"/>
        <w:rPr>
          <w:rFonts w:ascii="Times New Roman" w:eastAsia="MS Mincho" w:hAnsi="Times New Roman"/>
          <w:b/>
          <w:color w:val="000000" w:themeColor="text1"/>
        </w:rPr>
      </w:pPr>
    </w:p>
    <w:p w14:paraId="0A1E43A3" w14:textId="77777777" w:rsidR="00543797" w:rsidRPr="001F3AFA" w:rsidRDefault="00543797" w:rsidP="00543797">
      <w:pPr>
        <w:spacing w:line="288" w:lineRule="auto"/>
        <w:rPr>
          <w:rFonts w:ascii="Times New Roman" w:eastAsia="MS Mincho" w:hAnsi="Times New Roman"/>
          <w:b/>
          <w:color w:val="000000" w:themeColor="text1"/>
          <w:lang w:val="vi-VN"/>
        </w:rPr>
      </w:pPr>
      <w:r w:rsidRPr="001F3AFA">
        <w:rPr>
          <w:rFonts w:ascii="Times New Roman" w:eastAsia="MS Mincho" w:hAnsi="Times New Roman"/>
          <w:b/>
          <w:color w:val="000000" w:themeColor="text1"/>
        </w:rPr>
        <w:t>Rubric n. …</w:t>
      </w:r>
    </w:p>
    <w:p w14:paraId="3A1E40D3" w14:textId="77777777" w:rsidR="00406E82" w:rsidRPr="001F3AFA" w:rsidRDefault="00406E82" w:rsidP="00543797">
      <w:pPr>
        <w:spacing w:line="288" w:lineRule="auto"/>
        <w:rPr>
          <w:rFonts w:ascii="Times New Roman" w:eastAsia="MS Mincho" w:hAnsi="Times New Roman"/>
          <w:b/>
          <w:color w:val="000000" w:themeColor="text1"/>
          <w:lang w:val="vi-VN"/>
        </w:rPr>
      </w:pPr>
    </w:p>
    <w:p w14:paraId="77A512BC" w14:textId="77777777" w:rsidR="00AD2D79" w:rsidRPr="001F3AFA" w:rsidRDefault="00251FEC" w:rsidP="00676578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1F3AFA">
        <w:rPr>
          <w:rFonts w:ascii="Times New Roman" w:hAnsi="Times New Roman"/>
          <w:b/>
          <w:color w:val="000000" w:themeColor="text1"/>
        </w:rPr>
        <w:t>VII</w:t>
      </w:r>
      <w:r w:rsidR="00AD2D79" w:rsidRPr="001F3AFA">
        <w:rPr>
          <w:rFonts w:ascii="Times New Roman" w:hAnsi="Times New Roman"/>
          <w:b/>
          <w:color w:val="000000" w:themeColor="text1"/>
        </w:rPr>
        <w:t xml:space="preserve">.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Giáo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trình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/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tài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liệu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tham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khảo</w:t>
      </w:r>
      <w:proofErr w:type="spellEnd"/>
      <w:r w:rsidR="00D541D8" w:rsidRPr="001F3AFA">
        <w:rPr>
          <w:rFonts w:ascii="Times New Roman" w:hAnsi="Times New Roman"/>
          <w:b/>
          <w:color w:val="000000" w:themeColor="text1"/>
        </w:rPr>
        <w:t xml:space="preserve"> </w:t>
      </w:r>
    </w:p>
    <w:p w14:paraId="2B639928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i/>
          <w:color w:val="000000" w:themeColor="text1"/>
          <w:lang w:eastAsia="zh-CN"/>
        </w:rPr>
      </w:pPr>
      <w:r w:rsidRPr="001F3AFA">
        <w:rPr>
          <w:rFonts w:ascii="Times New Roman" w:hAnsi="Times New Roman"/>
          <w:b/>
          <w:i/>
          <w:color w:val="000000" w:themeColor="text1"/>
        </w:rPr>
        <w:t>7.1.</w:t>
      </w:r>
      <w:r w:rsidRPr="001F3AFA">
        <w:rPr>
          <w:rFonts w:ascii="Times New Roman" w:hAnsi="Times New Roman"/>
          <w:b/>
          <w:i/>
          <w:color w:val="000000" w:themeColor="text1"/>
          <w:lang w:val="vi-VN"/>
        </w:rPr>
        <w:t xml:space="preserve"> </w:t>
      </w:r>
      <w:r w:rsidRPr="001F3AFA">
        <w:rPr>
          <w:rFonts w:ascii="Times New Roman" w:hAnsi="Times New Roman"/>
          <w:b/>
          <w:i/>
          <w:color w:val="000000" w:themeColor="text1"/>
        </w:rPr>
        <w:t>G</w:t>
      </w:r>
      <w:r w:rsidRPr="001F3AFA">
        <w:rPr>
          <w:rFonts w:ascii="Times New Roman" w:hAnsi="Times New Roman"/>
          <w:b/>
          <w:i/>
          <w:color w:val="000000" w:themeColor="text1"/>
          <w:lang w:val="vi-VN"/>
        </w:rPr>
        <w:t>iáo trình/Bài giảng</w:t>
      </w:r>
    </w:p>
    <w:p w14:paraId="26F76C66" w14:textId="77777777" w:rsidR="00E07F71" w:rsidRPr="001F3AFA" w:rsidRDefault="00E07F71" w:rsidP="00E07F71">
      <w:pPr>
        <w:spacing w:line="300" w:lineRule="auto"/>
        <w:jc w:val="both"/>
        <w:rPr>
          <w:i/>
          <w:color w:val="000000" w:themeColor="text1"/>
        </w:rPr>
      </w:pPr>
      <w:r w:rsidRPr="001F3AFA">
        <w:rPr>
          <w:rFonts w:ascii="Times New Roman" w:hAnsi="Times New Roman"/>
          <w:b/>
          <w:i/>
          <w:color w:val="000000" w:themeColor="text1"/>
        </w:rPr>
        <w:t>7.2.</w:t>
      </w:r>
      <w:r w:rsidRPr="001F3AFA">
        <w:rPr>
          <w:rFonts w:ascii="Times New Roman" w:hAnsi="Times New Roman"/>
          <w:b/>
          <w:i/>
          <w:color w:val="000000" w:themeColor="text1"/>
          <w:lang w:val="vi-VN"/>
        </w:rPr>
        <w:t xml:space="preserve"> Tài liệu tham </w:t>
      </w:r>
      <w:proofErr w:type="spellStart"/>
      <w:r w:rsidRPr="001F3AFA">
        <w:rPr>
          <w:rFonts w:ascii="Times New Roman" w:hAnsi="Times New Roman"/>
          <w:b/>
          <w:i/>
          <w:color w:val="000000" w:themeColor="text1"/>
        </w:rPr>
        <w:t>khảo</w:t>
      </w:r>
      <w:proofErr w:type="spellEnd"/>
    </w:p>
    <w:p w14:paraId="6842D42C" w14:textId="26FE9E28" w:rsidR="00AD2D79" w:rsidRPr="001F3AFA" w:rsidRDefault="00B86351" w:rsidP="00E07F71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1F3AFA">
        <w:rPr>
          <w:rFonts w:ascii="Times New Roman" w:hAnsi="Times New Roman"/>
          <w:b/>
          <w:color w:val="000000" w:themeColor="text1"/>
        </w:rPr>
        <w:lastRenderedPageBreak/>
        <w:t>VIII</w:t>
      </w:r>
      <w:r w:rsidR="00AD2D79" w:rsidRPr="001F3AFA">
        <w:rPr>
          <w:rFonts w:ascii="Times New Roman" w:hAnsi="Times New Roman"/>
          <w:b/>
          <w:color w:val="000000" w:themeColor="text1"/>
        </w:rPr>
        <w:t xml:space="preserve">.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Nội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dung chi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tiết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của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học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D52C84" w:rsidRPr="001F3AFA">
        <w:rPr>
          <w:rFonts w:ascii="Times New Roman" w:hAnsi="Times New Roman"/>
          <w:b/>
          <w:color w:val="000000" w:themeColor="text1"/>
        </w:rPr>
        <w:t>phần</w:t>
      </w:r>
      <w:proofErr w:type="spellEnd"/>
      <w:r w:rsidR="00D52C84" w:rsidRPr="001F3AFA">
        <w:rPr>
          <w:rFonts w:ascii="Times New Roman" w:hAnsi="Times New Roman"/>
          <w:b/>
          <w:color w:val="000000" w:themeColor="text1"/>
        </w:rPr>
        <w:t xml:space="preserve">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577"/>
        <w:gridCol w:w="1447"/>
        <w:gridCol w:w="1425"/>
        <w:gridCol w:w="1777"/>
      </w:tblGrid>
      <w:tr w:rsidR="0088584F" w:rsidRPr="001F3AFA" w14:paraId="7FBEBB0F" w14:textId="77777777" w:rsidTr="007721C5">
        <w:trPr>
          <w:trHeight w:val="567"/>
          <w:tblHeader/>
          <w:jc w:val="center"/>
        </w:trPr>
        <w:tc>
          <w:tcPr>
            <w:tcW w:w="384" w:type="pct"/>
            <w:shd w:val="pct30" w:color="FFFF00" w:fill="FFFFFF"/>
            <w:vAlign w:val="center"/>
          </w:tcPr>
          <w:p w14:paraId="5E270CD6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Tuần</w:t>
            </w:r>
            <w:proofErr w:type="spellEnd"/>
          </w:p>
        </w:tc>
        <w:tc>
          <w:tcPr>
            <w:tcW w:w="2290" w:type="pct"/>
            <w:shd w:val="pct30" w:color="FFFF00" w:fill="FFFFFF"/>
            <w:vAlign w:val="center"/>
          </w:tcPr>
          <w:p w14:paraId="1B2452E6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</w:p>
        </w:tc>
        <w:tc>
          <w:tcPr>
            <w:tcW w:w="724" w:type="pct"/>
            <w:shd w:val="pct30" w:color="FFFF00" w:fill="FFFFFF"/>
            <w:vAlign w:val="center"/>
          </w:tcPr>
          <w:p w14:paraId="5B8CFD45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Phương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pháp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</w:p>
        </w:tc>
        <w:tc>
          <w:tcPr>
            <w:tcW w:w="713" w:type="pct"/>
            <w:shd w:val="pct30" w:color="FFFF00" w:fill="FFFFFF"/>
            <w:vAlign w:val="center"/>
          </w:tcPr>
          <w:p w14:paraId="4ADD375A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Phương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pháp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đánh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giá</w:t>
            </w:r>
            <w:proofErr w:type="spellEnd"/>
          </w:p>
        </w:tc>
        <w:tc>
          <w:tcPr>
            <w:tcW w:w="889" w:type="pct"/>
            <w:shd w:val="pct30" w:color="FFFF00" w:fill="FFFFFF"/>
            <w:vAlign w:val="center"/>
          </w:tcPr>
          <w:p w14:paraId="23A15821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Chuẩn</w:t>
            </w:r>
            <w:proofErr w:type="spellEnd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đầu</w:t>
            </w:r>
            <w:proofErr w:type="spellEnd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ra</w:t>
            </w:r>
            <w:proofErr w:type="spellEnd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color w:val="000000" w:themeColor="text1"/>
                <w:spacing w:val="-4"/>
              </w:rPr>
              <w:t>phần</w:t>
            </w:r>
            <w:proofErr w:type="spellEnd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>được</w:t>
            </w:r>
            <w:proofErr w:type="spellEnd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>đánh</w:t>
            </w:r>
            <w:proofErr w:type="spellEnd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/>
                <w:color w:val="000000" w:themeColor="text1"/>
              </w:rPr>
              <w:t>giá</w:t>
            </w:r>
            <w:proofErr w:type="spellEnd"/>
          </w:p>
        </w:tc>
      </w:tr>
      <w:tr w:rsidR="0088584F" w:rsidRPr="001F3AFA" w14:paraId="17D96D40" w14:textId="77777777" w:rsidTr="007721C5">
        <w:trPr>
          <w:trHeight w:val="567"/>
          <w:jc w:val="center"/>
        </w:trPr>
        <w:tc>
          <w:tcPr>
            <w:tcW w:w="384" w:type="pct"/>
            <w:vMerge w:val="restart"/>
            <w:vAlign w:val="center"/>
          </w:tcPr>
          <w:p w14:paraId="531B1CD1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1</w:t>
            </w:r>
          </w:p>
        </w:tc>
        <w:tc>
          <w:tcPr>
            <w:tcW w:w="2290" w:type="pct"/>
            <w:vAlign w:val="center"/>
          </w:tcPr>
          <w:p w14:paraId="522D6D32" w14:textId="77777777" w:rsidR="002B6CAD" w:rsidRPr="001F3AFA" w:rsidRDefault="002B6CAD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 xml:space="preserve"> 1: ...</w:t>
            </w:r>
          </w:p>
        </w:tc>
        <w:tc>
          <w:tcPr>
            <w:tcW w:w="724" w:type="pct"/>
            <w:vAlign w:val="center"/>
          </w:tcPr>
          <w:p w14:paraId="33C2E6E4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  <w:tc>
          <w:tcPr>
            <w:tcW w:w="713" w:type="pct"/>
            <w:vAlign w:val="center"/>
          </w:tcPr>
          <w:p w14:paraId="5720767E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  <w:tc>
          <w:tcPr>
            <w:tcW w:w="889" w:type="pct"/>
            <w:vAlign w:val="center"/>
          </w:tcPr>
          <w:p w14:paraId="136EAC6C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</w:tr>
      <w:tr w:rsidR="0088584F" w:rsidRPr="001F3AFA" w14:paraId="306097C6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0B40E4B4" w14:textId="77777777" w:rsidR="002B6CAD" w:rsidRPr="001F3AFA" w:rsidRDefault="002B6CAD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2290" w:type="pct"/>
            <w:vAlign w:val="center"/>
          </w:tcPr>
          <w:p w14:paraId="5392868F" w14:textId="77777777" w:rsidR="002B6CAD" w:rsidRPr="001F3AFA" w:rsidRDefault="002B6CAD" w:rsidP="00370D1E">
            <w:pPr>
              <w:spacing w:line="288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CĐR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bài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(LLO)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1:</w:t>
            </w:r>
          </w:p>
          <w:p w14:paraId="37410C7E" w14:textId="77777777" w:rsidR="002B6CAD" w:rsidRPr="001F3AFA" w:rsidRDefault="002B6CAD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t>LLO1.1: ...</w:t>
            </w:r>
          </w:p>
          <w:p w14:paraId="558910DE" w14:textId="77777777" w:rsidR="002B6CAD" w:rsidRPr="001F3AFA" w:rsidRDefault="002B6CAD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t>LLO1.2: ...</w:t>
            </w:r>
          </w:p>
          <w:p w14:paraId="0658FF5A" w14:textId="77777777" w:rsidR="002B6CAD" w:rsidRPr="001F3AFA" w:rsidRDefault="002B6CAD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/>
                <w:color w:val="000000" w:themeColor="text1"/>
                <w:lang w:val="de-DE"/>
              </w:rPr>
              <w:t>...</w:t>
            </w:r>
          </w:p>
        </w:tc>
        <w:tc>
          <w:tcPr>
            <w:tcW w:w="724" w:type="pct"/>
            <w:vAlign w:val="center"/>
          </w:tcPr>
          <w:p w14:paraId="1F48C5FC" w14:textId="7357D1CD" w:rsidR="002B6CAD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45E0276B" w14:textId="5FC54E88" w:rsidR="002B6CAD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435509AA" w14:textId="39E36986" w:rsidR="002B6CAD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3311365B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04AB58AE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3C75C535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lý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thuyết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0D1B4C5D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1.1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6B4D318C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1.2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0B72B6AF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4AD6FD90" w14:textId="7716ECEA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34CA5AAD" w14:textId="458BCDA9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52055EC3" w14:textId="1F5DA19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7C3DE543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365F20E5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7A7DB0E1" w14:textId="4F373028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hành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nghiệm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42F790B7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2E778264" w14:textId="660CE57C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39D1FBDD" w14:textId="17CCB8C4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47B81657" w14:textId="23D8EE34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534F2134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6D913D7D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77F0D1E1" w14:textId="7EE0164C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seminar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thảo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luận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/Project/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sử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dụng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hệ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thống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VNUA-LMS</w:t>
            </w:r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6CB08D1C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de-DE"/>
              </w:rPr>
              <w:t>...</w:t>
            </w:r>
          </w:p>
        </w:tc>
        <w:tc>
          <w:tcPr>
            <w:tcW w:w="724" w:type="pct"/>
            <w:vAlign w:val="center"/>
          </w:tcPr>
          <w:p w14:paraId="4C226C6C" w14:textId="543700CE" w:rsidR="009B3E6A" w:rsidRPr="001F3AFA" w:rsidRDefault="009B3E6A" w:rsidP="00370D1E">
            <w:pPr>
              <w:pStyle w:val="ListParagraph"/>
              <w:spacing w:line="288" w:lineRule="auto"/>
              <w:ind w:left="88"/>
              <w:jc w:val="center"/>
              <w:rPr>
                <w:i/>
                <w:iCs/>
                <w:color w:val="000000" w:themeColor="text1"/>
                <w:lang w:val="vi-VN"/>
              </w:rPr>
            </w:pPr>
            <w:r w:rsidRPr="001F3AFA">
              <w:rPr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5FA651CF" w14:textId="5D26B65A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0A9D6598" w14:textId="312E7A88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6C581FD8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1DB9AF72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778C5CF0" w14:textId="133F4B25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tự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: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 xml:space="preserve"> 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5ED649B0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5DD5D15B" w14:textId="5F1F7318" w:rsidR="009B3E6A" w:rsidRPr="001F3AFA" w:rsidRDefault="009B3E6A" w:rsidP="00370D1E">
            <w:pPr>
              <w:spacing w:line="288" w:lineRule="auto"/>
              <w:ind w:left="-40" w:hanging="7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6ECD89E4" w14:textId="548F48B1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5E2FD701" w14:textId="17E49A80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14222D8F" w14:textId="77777777" w:rsidTr="007721C5">
        <w:trPr>
          <w:trHeight w:val="567"/>
          <w:jc w:val="center"/>
        </w:trPr>
        <w:tc>
          <w:tcPr>
            <w:tcW w:w="384" w:type="pct"/>
            <w:vMerge w:val="restart"/>
            <w:vAlign w:val="center"/>
          </w:tcPr>
          <w:p w14:paraId="0BCAA38C" w14:textId="77777777" w:rsidR="009B3E6A" w:rsidRPr="001F3AFA" w:rsidRDefault="009B3E6A" w:rsidP="00370D1E">
            <w:pPr>
              <w:spacing w:line="288" w:lineRule="auto"/>
              <w:ind w:hanging="14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</w:tc>
        <w:tc>
          <w:tcPr>
            <w:tcW w:w="2290" w:type="pct"/>
            <w:vAlign w:val="center"/>
          </w:tcPr>
          <w:p w14:paraId="77F0F1EC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 xml:space="preserve"> 2:</w:t>
            </w:r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717DD02F" w14:textId="1BBAF739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  <w:tc>
          <w:tcPr>
            <w:tcW w:w="713" w:type="pct"/>
            <w:vAlign w:val="center"/>
          </w:tcPr>
          <w:p w14:paraId="02A8992F" w14:textId="2FF316B5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  <w:tc>
          <w:tcPr>
            <w:tcW w:w="889" w:type="pct"/>
            <w:vAlign w:val="center"/>
          </w:tcPr>
          <w:p w14:paraId="1909482A" w14:textId="050BC78D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</w:p>
        </w:tc>
      </w:tr>
      <w:tr w:rsidR="0088584F" w:rsidRPr="001F3AFA" w14:paraId="51C93206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7E3A7733" w14:textId="77777777" w:rsidR="009B3E6A" w:rsidRPr="001F3AFA" w:rsidRDefault="009B3E6A" w:rsidP="00370D1E">
            <w:pPr>
              <w:spacing w:line="288" w:lineRule="auto"/>
              <w:ind w:hanging="14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23FBDED5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CĐR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bài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2:</w:t>
            </w:r>
          </w:p>
          <w:p w14:paraId="10A05C3C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t>LLO2.1: ...</w:t>
            </w:r>
          </w:p>
          <w:p w14:paraId="72FF2EE1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t>LLO2.2: ...</w:t>
            </w:r>
          </w:p>
          <w:p w14:paraId="42B659B6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/>
                <w:color w:val="000000" w:themeColor="text1"/>
                <w:lang w:val="de-DE"/>
              </w:rPr>
              <w:t>...</w:t>
            </w:r>
          </w:p>
        </w:tc>
        <w:tc>
          <w:tcPr>
            <w:tcW w:w="724" w:type="pct"/>
            <w:vAlign w:val="center"/>
          </w:tcPr>
          <w:p w14:paraId="689C6B37" w14:textId="631C0D7E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53C9FD7D" w14:textId="463E7669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070E7C74" w14:textId="6551799A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05376A0B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2E90FFC0" w14:textId="77777777" w:rsidR="009B3E6A" w:rsidRPr="001F3AFA" w:rsidRDefault="009B3E6A" w:rsidP="00370D1E">
            <w:pPr>
              <w:numPr>
                <w:ilvl w:val="0"/>
                <w:numId w:val="17"/>
              </w:numPr>
              <w:spacing w:line="288" w:lineRule="auto"/>
              <w:ind w:left="0" w:firstLine="43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0BB02DFD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lý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thuyết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:</w:t>
            </w:r>
          </w:p>
          <w:p w14:paraId="00E0F019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2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.1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50679080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2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.2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301F58CB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3D9E1DF7" w14:textId="01B2F286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75F06BBD" w14:textId="490EAF88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236217CA" w14:textId="5370DEBB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4E7AE3B1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39EBCA50" w14:textId="77777777" w:rsidR="009B3E6A" w:rsidRPr="001F3AFA" w:rsidRDefault="009B3E6A" w:rsidP="00370D1E">
            <w:pPr>
              <w:numPr>
                <w:ilvl w:val="0"/>
                <w:numId w:val="17"/>
              </w:numPr>
              <w:spacing w:line="288" w:lineRule="auto"/>
              <w:ind w:left="0" w:firstLine="43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25BD403F" w14:textId="7E329165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hành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nghiệm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68567AEA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58B64E87" w14:textId="2C1D931D" w:rsidR="009B3E6A" w:rsidRPr="001F3AFA" w:rsidRDefault="009B3E6A" w:rsidP="00370D1E">
            <w:pPr>
              <w:pStyle w:val="ListParagraph"/>
              <w:spacing w:line="288" w:lineRule="auto"/>
              <w:ind w:left="88"/>
              <w:jc w:val="center"/>
              <w:rPr>
                <w:i/>
                <w:iCs/>
                <w:color w:val="000000" w:themeColor="text1"/>
                <w:lang w:val="de-DE"/>
              </w:rPr>
            </w:pPr>
            <w:r w:rsidRPr="001F3AFA">
              <w:rPr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64EF83FB" w14:textId="05A17796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53A72673" w14:textId="1E7563E0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1E52484B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5B7DD5F1" w14:textId="77777777" w:rsidR="009B3E6A" w:rsidRPr="001F3AFA" w:rsidRDefault="009B3E6A" w:rsidP="00370D1E">
            <w:pPr>
              <w:numPr>
                <w:ilvl w:val="0"/>
                <w:numId w:val="17"/>
              </w:numPr>
              <w:spacing w:line="288" w:lineRule="auto"/>
              <w:ind w:left="0" w:firstLine="43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058553D3" w14:textId="0A1FD7EE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seminar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thảo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luận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/Project/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sử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dụng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hệ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thống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VNUA-LMS</w:t>
            </w:r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66ED6DE3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3D9D8C0F" w14:textId="18854C90" w:rsidR="009B3E6A" w:rsidRPr="001F3AFA" w:rsidRDefault="009B3E6A" w:rsidP="00370D1E">
            <w:pPr>
              <w:pStyle w:val="ListParagraph"/>
              <w:spacing w:line="288" w:lineRule="auto"/>
              <w:ind w:left="88"/>
              <w:jc w:val="center"/>
              <w:rPr>
                <w:bCs/>
                <w:color w:val="000000" w:themeColor="text1"/>
                <w:lang w:val="de-DE"/>
              </w:rPr>
            </w:pPr>
            <w:r w:rsidRPr="001F3AFA">
              <w:rPr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6012F92F" w14:textId="4CD6EF0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52EE62D4" w14:textId="6C9CBAA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0B9DFC6D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55AC2097" w14:textId="77777777" w:rsidR="009B3E6A" w:rsidRPr="001F3AFA" w:rsidRDefault="009B3E6A" w:rsidP="00370D1E">
            <w:pPr>
              <w:numPr>
                <w:ilvl w:val="0"/>
                <w:numId w:val="14"/>
              </w:numPr>
              <w:spacing w:line="288" w:lineRule="auto"/>
              <w:ind w:left="0" w:firstLine="432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476B154D" w14:textId="7500D06A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tự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: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 xml:space="preserve"> 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721CF9A5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5CA22481" w14:textId="53B19413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535F428D" w14:textId="5E8A7D09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08890553" w14:textId="01EB9DD6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0918ABE8" w14:textId="77777777" w:rsidTr="007721C5">
        <w:trPr>
          <w:trHeight w:val="567"/>
          <w:jc w:val="center"/>
        </w:trPr>
        <w:tc>
          <w:tcPr>
            <w:tcW w:w="384" w:type="pct"/>
            <w:vMerge w:val="restart"/>
            <w:vAlign w:val="center"/>
          </w:tcPr>
          <w:p w14:paraId="46E988B6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</w:tc>
        <w:tc>
          <w:tcPr>
            <w:tcW w:w="2290" w:type="pct"/>
            <w:vAlign w:val="center"/>
          </w:tcPr>
          <w:p w14:paraId="082E80EB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  <w:t xml:space="preserve"> n: ...</w:t>
            </w:r>
          </w:p>
        </w:tc>
        <w:tc>
          <w:tcPr>
            <w:tcW w:w="724" w:type="pct"/>
            <w:vAlign w:val="center"/>
          </w:tcPr>
          <w:p w14:paraId="7B145FD4" w14:textId="140D408F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713" w:type="pct"/>
            <w:vAlign w:val="center"/>
          </w:tcPr>
          <w:p w14:paraId="57AD4B83" w14:textId="2F7419C4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889" w:type="pct"/>
            <w:vAlign w:val="center"/>
          </w:tcPr>
          <w:p w14:paraId="2E36D867" w14:textId="6EAAF489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</w:tr>
      <w:tr w:rsidR="0088584F" w:rsidRPr="001F3AFA" w14:paraId="0E43EB36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12879782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76CC20DA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CĐR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bài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>chương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  <w:t xml:space="preserve"> n:</w:t>
            </w:r>
          </w:p>
          <w:p w14:paraId="1015481B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t>LLOn.1: ...</w:t>
            </w:r>
          </w:p>
          <w:p w14:paraId="1B7BDF7F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i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Cs/>
                <w:color w:val="000000" w:themeColor="text1"/>
                <w:lang w:val="de-DE"/>
              </w:rPr>
              <w:lastRenderedPageBreak/>
              <w:t>LLOn.2: ...</w:t>
            </w:r>
          </w:p>
          <w:p w14:paraId="7A39BAA3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i/>
                <w:color w:val="000000" w:themeColor="text1"/>
                <w:lang w:val="de-DE"/>
              </w:rPr>
              <w:t>...</w:t>
            </w:r>
          </w:p>
        </w:tc>
        <w:tc>
          <w:tcPr>
            <w:tcW w:w="724" w:type="pct"/>
            <w:vAlign w:val="center"/>
          </w:tcPr>
          <w:p w14:paraId="13BA0590" w14:textId="4AE3D75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lastRenderedPageBreak/>
              <w:t>…</w:t>
            </w:r>
          </w:p>
        </w:tc>
        <w:tc>
          <w:tcPr>
            <w:tcW w:w="713" w:type="pct"/>
            <w:vAlign w:val="center"/>
          </w:tcPr>
          <w:p w14:paraId="62743303" w14:textId="21C90A36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1ED5E1CB" w14:textId="389978C8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45ED7397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5EA32E83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353C44C3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lý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thuyết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:</w:t>
            </w:r>
          </w:p>
          <w:p w14:paraId="6426B944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n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.1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3C9E4A08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n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.2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...</w:t>
            </w:r>
          </w:p>
          <w:p w14:paraId="1F8AF711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3134F8B4" w14:textId="72BB6F3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5835EDB3" w14:textId="1BA673AA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27ECE3D7" w14:textId="5BAFFCC6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0E3B942D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41784272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3D99DA0B" w14:textId="3B48751C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dạy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hành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thực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nghiệm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524EAE8A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2F8AB61B" w14:textId="098124BB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7778F8B4" w14:textId="3A6AC385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76EA1BDB" w14:textId="2CDB97E4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88584F" w:rsidRPr="001F3AFA" w14:paraId="40BBCF7A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1EB04051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6AA01F37" w14:textId="09174C2C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seminar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thảo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luận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/Project/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sử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dụng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hệ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thống</w:t>
            </w:r>
            <w:proofErr w:type="spellEnd"/>
            <w:r w:rsidR="00406E82"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VNUA-LMS</w:t>
            </w:r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: 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1BDA7F3D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284FFD1C" w14:textId="7F5EBFBF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1FADEC9F" w14:textId="70EEEBE2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6E5B543E" w14:textId="18DC33B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  <w:tr w:rsidR="007721C5" w:rsidRPr="001F3AFA" w14:paraId="78ABA8EA" w14:textId="77777777" w:rsidTr="007721C5">
        <w:trPr>
          <w:trHeight w:val="567"/>
          <w:jc w:val="center"/>
        </w:trPr>
        <w:tc>
          <w:tcPr>
            <w:tcW w:w="384" w:type="pct"/>
            <w:vMerge/>
            <w:vAlign w:val="center"/>
          </w:tcPr>
          <w:p w14:paraId="00134607" w14:textId="77777777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</w:p>
        </w:tc>
        <w:tc>
          <w:tcPr>
            <w:tcW w:w="2290" w:type="pct"/>
            <w:vAlign w:val="center"/>
          </w:tcPr>
          <w:p w14:paraId="7E7231B0" w14:textId="65C17DB9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dung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tự</w:t>
            </w:r>
            <w:proofErr w:type="spellEnd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bCs/>
                <w:color w:val="000000" w:themeColor="text1"/>
                <w:lang w:val="de-DE"/>
              </w:rPr>
              <w:t>: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 xml:space="preserve"> (...</w:t>
            </w:r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vi-VN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tiết</w:t>
            </w:r>
            <w:proofErr w:type="spellEnd"/>
            <w:r w:rsidRPr="001F3AFA">
              <w:rPr>
                <w:rFonts w:ascii="Times New Roman" w:hAnsi="Times New Roman"/>
                <w:bCs/>
                <w:i/>
                <w:color w:val="000000" w:themeColor="text1"/>
                <w:lang w:val="de-DE"/>
              </w:rPr>
              <w:t>)</w:t>
            </w:r>
          </w:p>
          <w:p w14:paraId="7DE92126" w14:textId="77777777" w:rsidR="009B3E6A" w:rsidRPr="001F3AFA" w:rsidRDefault="009B3E6A" w:rsidP="00370D1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bCs/>
                <w:color w:val="000000" w:themeColor="text1"/>
                <w:lang w:val="vi-VN"/>
              </w:rPr>
              <w:t>…</w:t>
            </w:r>
          </w:p>
        </w:tc>
        <w:tc>
          <w:tcPr>
            <w:tcW w:w="724" w:type="pct"/>
            <w:vAlign w:val="center"/>
          </w:tcPr>
          <w:p w14:paraId="73A9B227" w14:textId="52B8BBA3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713" w:type="pct"/>
            <w:vAlign w:val="center"/>
          </w:tcPr>
          <w:p w14:paraId="50246C0A" w14:textId="140332FC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  <w:tc>
          <w:tcPr>
            <w:tcW w:w="889" w:type="pct"/>
            <w:vAlign w:val="center"/>
          </w:tcPr>
          <w:p w14:paraId="2051AECD" w14:textId="59C7AE0F" w:rsidR="009B3E6A" w:rsidRPr="001F3AFA" w:rsidRDefault="009B3E6A" w:rsidP="00370D1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de-DE"/>
              </w:rPr>
            </w:pPr>
            <w:r w:rsidRPr="001F3AFA">
              <w:rPr>
                <w:rFonts w:ascii="Times New Roman" w:hAnsi="Times New Roman"/>
                <w:color w:val="000000" w:themeColor="text1"/>
                <w:lang w:val="vi-VN"/>
              </w:rPr>
              <w:t>…</w:t>
            </w:r>
          </w:p>
        </w:tc>
      </w:tr>
    </w:tbl>
    <w:p w14:paraId="0DA72A76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3D91F591" w14:textId="287E823A" w:rsidR="00370D1E" w:rsidRPr="001F3AFA" w:rsidRDefault="00370D1E">
      <w:pPr>
        <w:rPr>
          <w:rFonts w:ascii="Times New Roman" w:hAnsi="Times New Roman"/>
          <w:b/>
          <w:color w:val="000000" w:themeColor="text1"/>
        </w:rPr>
      </w:pPr>
    </w:p>
    <w:p w14:paraId="0F60E0ED" w14:textId="6805B231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b/>
          <w:color w:val="000000" w:themeColor="text1"/>
          <w:lang w:val="vi-VN"/>
        </w:rPr>
      </w:pPr>
      <w:r w:rsidRPr="001F3AFA">
        <w:rPr>
          <w:rFonts w:ascii="Times New Roman" w:hAnsi="Times New Roman"/>
          <w:b/>
          <w:color w:val="000000" w:themeColor="text1"/>
        </w:rPr>
        <w:t xml:space="preserve">IX.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Điều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kiện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cơ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sở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vật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chất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phục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vụ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dạy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và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học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học</w:t>
      </w:r>
      <w:proofErr w:type="spellEnd"/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b/>
          <w:color w:val="000000" w:themeColor="text1"/>
        </w:rPr>
        <w:t>phần</w:t>
      </w:r>
      <w:proofErr w:type="spellEnd"/>
    </w:p>
    <w:p w14:paraId="12A1A8A9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color w:val="000000" w:themeColor="text1"/>
          <w:lang w:val="vi-VN"/>
        </w:rPr>
      </w:pPr>
      <w:r w:rsidRPr="001F3AFA">
        <w:rPr>
          <w:rFonts w:ascii="Times New Roman" w:hAnsi="Times New Roman"/>
          <w:color w:val="000000" w:themeColor="text1"/>
        </w:rPr>
        <w:t xml:space="preserve">- </w:t>
      </w:r>
      <w:proofErr w:type="spellStart"/>
      <w:r w:rsidRPr="001F3AFA">
        <w:rPr>
          <w:rFonts w:ascii="Times New Roman" w:hAnsi="Times New Roman"/>
          <w:color w:val="000000" w:themeColor="text1"/>
        </w:rPr>
        <w:t>Phòng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học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3AFA">
        <w:rPr>
          <w:rFonts w:ascii="Times New Roman" w:hAnsi="Times New Roman"/>
          <w:color w:val="000000" w:themeColor="text1"/>
        </w:rPr>
        <w:t>thực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hành</w:t>
      </w:r>
      <w:proofErr w:type="spellEnd"/>
      <w:r w:rsidRPr="001F3AFA">
        <w:rPr>
          <w:rFonts w:ascii="Times New Roman" w:hAnsi="Times New Roman"/>
          <w:color w:val="000000" w:themeColor="text1"/>
          <w:lang w:val="vi-VN"/>
        </w:rPr>
        <w:t>: …</w:t>
      </w:r>
    </w:p>
    <w:p w14:paraId="5ED01696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color w:val="000000" w:themeColor="text1"/>
          <w:lang w:val="vi-VN"/>
        </w:rPr>
      </w:pPr>
      <w:r w:rsidRPr="001F3AFA">
        <w:rPr>
          <w:rFonts w:ascii="Times New Roman" w:hAnsi="Times New Roman"/>
          <w:color w:val="000000" w:themeColor="text1"/>
        </w:rPr>
        <w:t xml:space="preserve">- </w:t>
      </w:r>
      <w:proofErr w:type="spellStart"/>
      <w:r w:rsidRPr="001F3AFA">
        <w:rPr>
          <w:rFonts w:ascii="Times New Roman" w:hAnsi="Times New Roman"/>
          <w:color w:val="000000" w:themeColor="text1"/>
        </w:rPr>
        <w:t>Phương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tiện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phục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vụ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giảng</w:t>
      </w:r>
      <w:proofErr w:type="spellEnd"/>
      <w:r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3AFA">
        <w:rPr>
          <w:rFonts w:ascii="Times New Roman" w:hAnsi="Times New Roman"/>
          <w:color w:val="000000" w:themeColor="text1"/>
        </w:rPr>
        <w:t>dạy</w:t>
      </w:r>
      <w:proofErr w:type="spellEnd"/>
      <w:r w:rsidRPr="001F3AFA">
        <w:rPr>
          <w:rFonts w:ascii="Times New Roman" w:hAnsi="Times New Roman"/>
          <w:color w:val="000000" w:themeColor="text1"/>
          <w:lang w:val="vi-VN"/>
        </w:rPr>
        <w:t>: …</w:t>
      </w:r>
    </w:p>
    <w:p w14:paraId="6FFF655C" w14:textId="57844FB9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color w:val="000000" w:themeColor="text1"/>
        </w:rPr>
      </w:pPr>
      <w:r w:rsidRPr="001F3AFA">
        <w:rPr>
          <w:rFonts w:ascii="Times New Roman" w:hAnsi="Times New Roman"/>
          <w:color w:val="000000" w:themeColor="text1"/>
        </w:rPr>
        <w:t xml:space="preserve">- </w:t>
      </w:r>
      <w:proofErr w:type="spellStart"/>
      <w:r w:rsidR="00406E82" w:rsidRPr="001F3AFA">
        <w:rPr>
          <w:rFonts w:ascii="Times New Roman" w:hAnsi="Times New Roman"/>
          <w:color w:val="000000" w:themeColor="text1"/>
        </w:rPr>
        <w:t>Hệ</w:t>
      </w:r>
      <w:proofErr w:type="spellEnd"/>
      <w:r w:rsidR="00406E82" w:rsidRPr="001F3A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06E82" w:rsidRPr="001F3AFA">
        <w:rPr>
          <w:rFonts w:ascii="Times New Roman" w:hAnsi="Times New Roman"/>
          <w:color w:val="000000" w:themeColor="text1"/>
        </w:rPr>
        <w:t>thống</w:t>
      </w:r>
      <w:proofErr w:type="spellEnd"/>
      <w:r w:rsidR="00406E82" w:rsidRPr="001F3AFA">
        <w:rPr>
          <w:rFonts w:ascii="Times New Roman" w:hAnsi="Times New Roman"/>
          <w:color w:val="000000" w:themeColor="text1"/>
        </w:rPr>
        <w:t xml:space="preserve"> VNUA-LMS</w:t>
      </w:r>
    </w:p>
    <w:p w14:paraId="33E077B4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color w:val="000000" w:themeColor="text1"/>
          <w:lang w:val="vi-VN"/>
        </w:rPr>
      </w:pPr>
      <w:r w:rsidRPr="001F3AFA">
        <w:rPr>
          <w:rFonts w:ascii="Times New Roman" w:hAnsi="Times New Roman"/>
          <w:color w:val="000000" w:themeColor="text1"/>
        </w:rPr>
        <w:t xml:space="preserve">- </w:t>
      </w:r>
      <w:r w:rsidRPr="001F3AFA">
        <w:rPr>
          <w:rFonts w:ascii="Times New Roman" w:hAnsi="Times New Roman"/>
          <w:color w:val="000000" w:themeColor="text1"/>
          <w:lang w:val="vi-VN"/>
        </w:rPr>
        <w:t>…</w:t>
      </w:r>
    </w:p>
    <w:p w14:paraId="455D02D7" w14:textId="77777777" w:rsidR="00E07F71" w:rsidRPr="001F3AFA" w:rsidRDefault="00E07F71" w:rsidP="00E07F71">
      <w:pPr>
        <w:spacing w:line="30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1C42D2C4" w14:textId="77777777" w:rsidR="00E07F71" w:rsidRPr="001F3AFA" w:rsidRDefault="00E07F71" w:rsidP="00E07F71">
      <w:pPr>
        <w:spacing w:line="300" w:lineRule="auto"/>
        <w:jc w:val="center"/>
        <w:rPr>
          <w:rFonts w:ascii="Times New Roman" w:hAnsi="Times New Roman"/>
          <w:i/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3"/>
      </w:tblGrid>
      <w:tr w:rsidR="0088584F" w:rsidRPr="001F3AFA" w14:paraId="4A88130C" w14:textId="77777777" w:rsidTr="00FB4A96">
        <w:trPr>
          <w:trHeight w:val="1029"/>
        </w:trPr>
        <w:tc>
          <w:tcPr>
            <w:tcW w:w="4682" w:type="dxa"/>
          </w:tcPr>
          <w:p w14:paraId="4D498F1C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1A03FE1E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TRƯỞNG BỘ MÔN</w:t>
            </w:r>
          </w:p>
          <w:p w14:paraId="263877B4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(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Ký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và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ghi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rõ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họ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tên)</w:t>
            </w:r>
            <w:r w:rsidRPr="001F3AFA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 xml:space="preserve"> </w:t>
            </w:r>
          </w:p>
          <w:p w14:paraId="5F54EDB6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5830373B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4CC3C3A6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0D35A2C1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5DB18BB8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7F4A083A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</w:tc>
        <w:tc>
          <w:tcPr>
            <w:tcW w:w="4673" w:type="dxa"/>
          </w:tcPr>
          <w:p w14:paraId="562A98F9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1F3AFA">
              <w:rPr>
                <w:rFonts w:ascii="Times New Roman" w:hAnsi="Times New Roman"/>
                <w:i/>
                <w:color w:val="000000" w:themeColor="text1"/>
              </w:rPr>
              <w:t xml:space="preserve">Hà </w:t>
            </w:r>
            <w:proofErr w:type="spellStart"/>
            <w:r w:rsidRPr="001F3AFA">
              <w:rPr>
                <w:rFonts w:ascii="Times New Roman" w:hAnsi="Times New Roman"/>
                <w:i/>
                <w:color w:val="000000" w:themeColor="text1"/>
              </w:rPr>
              <w:t>Nội</w:t>
            </w:r>
            <w:proofErr w:type="spellEnd"/>
            <w:r w:rsidRPr="001F3AFA">
              <w:rPr>
                <w:rFonts w:ascii="Times New Roman" w:hAnsi="Times New Roman"/>
                <w:i/>
                <w:color w:val="000000" w:themeColor="text1"/>
              </w:rPr>
              <w:t xml:space="preserve">, </w:t>
            </w:r>
            <w:proofErr w:type="spellStart"/>
            <w:r w:rsidRPr="001F3AFA">
              <w:rPr>
                <w:rFonts w:ascii="Times New Roman" w:hAnsi="Times New Roman"/>
                <w:i/>
                <w:color w:val="000000" w:themeColor="text1"/>
              </w:rPr>
              <w:t>ngày</w:t>
            </w:r>
            <w:proofErr w:type="spellEnd"/>
            <w:r w:rsidRPr="001F3AFA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          </w:t>
            </w:r>
            <w:proofErr w:type="spellStart"/>
            <w:r w:rsidRPr="001F3AFA">
              <w:rPr>
                <w:rFonts w:ascii="Times New Roman" w:hAnsi="Times New Roman"/>
                <w:i/>
                <w:color w:val="000000" w:themeColor="text1"/>
              </w:rPr>
              <w:t>tháng</w:t>
            </w:r>
            <w:proofErr w:type="spellEnd"/>
            <w:r w:rsidRPr="001F3AFA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           </w:t>
            </w:r>
            <w:proofErr w:type="spellStart"/>
            <w:r w:rsidRPr="001F3AFA">
              <w:rPr>
                <w:rFonts w:ascii="Times New Roman" w:hAnsi="Times New Roman"/>
                <w:i/>
                <w:color w:val="000000" w:themeColor="text1"/>
              </w:rPr>
              <w:t>năm</w:t>
            </w:r>
            <w:proofErr w:type="spellEnd"/>
          </w:p>
          <w:p w14:paraId="3B3B64B2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  <w:lang w:val="vi-VN"/>
              </w:rPr>
            </w:pPr>
            <w:r w:rsidRPr="001F3AFA">
              <w:rPr>
                <w:rFonts w:ascii="Times New Roman" w:eastAsia="MS Mincho" w:hAnsi="Times New Roman"/>
                <w:b/>
                <w:bCs/>
                <w:color w:val="000000" w:themeColor="text1"/>
              </w:rPr>
              <w:t>GIẢNG VIÊN PHỤ</w:t>
            </w:r>
            <w:r w:rsidRPr="001F3AFA">
              <w:rPr>
                <w:rFonts w:ascii="Times New Roman" w:eastAsia="MS Mincho" w:hAnsi="Times New Roman"/>
                <w:b/>
                <w:bCs/>
                <w:color w:val="000000" w:themeColor="text1"/>
                <w:lang w:val="vi-VN"/>
              </w:rPr>
              <w:t xml:space="preserve"> TRÁCH HỌC PHẦN</w:t>
            </w:r>
          </w:p>
          <w:p w14:paraId="7092CB24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(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Ký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và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ghi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rõ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họ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tên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)</w:t>
            </w:r>
          </w:p>
        </w:tc>
      </w:tr>
      <w:tr w:rsidR="0088584F" w:rsidRPr="001F3AFA" w14:paraId="68E78D33" w14:textId="77777777" w:rsidTr="00FB4A96">
        <w:trPr>
          <w:trHeight w:val="1029"/>
        </w:trPr>
        <w:tc>
          <w:tcPr>
            <w:tcW w:w="4682" w:type="dxa"/>
          </w:tcPr>
          <w:p w14:paraId="614F8DA5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</w:tc>
        <w:tc>
          <w:tcPr>
            <w:tcW w:w="4673" w:type="dxa"/>
          </w:tcPr>
          <w:p w14:paraId="43F9EE6C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3AFA">
              <w:rPr>
                <w:rFonts w:ascii="Times New Roman" w:hAnsi="Times New Roman"/>
                <w:b/>
                <w:color w:val="000000" w:themeColor="text1"/>
              </w:rPr>
              <w:t xml:space="preserve">TRƯỞNG KHOA  </w:t>
            </w:r>
          </w:p>
          <w:p w14:paraId="663C8C42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(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Ký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và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ghi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rõ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>họ</w:t>
            </w:r>
            <w:proofErr w:type="spellEnd"/>
            <w:r w:rsidRPr="001F3AFA">
              <w:rPr>
                <w:rFonts w:ascii="Times New Roman" w:eastAsia="MS Mincho" w:hAnsi="Times New Roman"/>
                <w:bCs/>
                <w:i/>
                <w:color w:val="000000" w:themeColor="text1"/>
              </w:rPr>
              <w:t xml:space="preserve"> tên)</w:t>
            </w:r>
          </w:p>
          <w:p w14:paraId="3BDDB6D0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43BB268C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7DC2B2A8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  <w:p w14:paraId="314CC327" w14:textId="77777777" w:rsidR="002177FA" w:rsidRPr="001F3AFA" w:rsidRDefault="002177FA" w:rsidP="00FB4A9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color w:val="000000" w:themeColor="text1"/>
              </w:rPr>
            </w:pPr>
          </w:p>
        </w:tc>
      </w:tr>
    </w:tbl>
    <w:p w14:paraId="389A2D18" w14:textId="1776FB24" w:rsidR="003033F1" w:rsidRPr="001F3AFA" w:rsidRDefault="009F7752" w:rsidP="00E37DC4">
      <w:pPr>
        <w:ind w:left="720"/>
        <w:rPr>
          <w:rFonts w:ascii="Times New Roman" w:hAnsi="Times New Roman"/>
          <w:b/>
          <w:color w:val="000000" w:themeColor="text1"/>
        </w:rPr>
      </w:pPr>
      <w:r w:rsidRPr="001F3AFA">
        <w:rPr>
          <w:rFonts w:ascii="Times New Roman" w:hAnsi="Times New Roman"/>
          <w:color w:val="000000" w:themeColor="text1"/>
        </w:rPr>
        <w:t xml:space="preserve">       </w:t>
      </w:r>
      <w:r w:rsidRPr="001F3AFA">
        <w:rPr>
          <w:rFonts w:ascii="Times New Roman" w:hAnsi="Times New Roman"/>
          <w:b/>
          <w:color w:val="000000" w:themeColor="text1"/>
        </w:rPr>
        <w:t xml:space="preserve"> </w:t>
      </w:r>
      <w:r w:rsidR="003A6275" w:rsidRPr="001F3AFA">
        <w:rPr>
          <w:rFonts w:ascii="Times New Roman" w:hAnsi="Times New Roman"/>
          <w:b/>
          <w:color w:val="000000" w:themeColor="text1"/>
        </w:rPr>
        <w:t xml:space="preserve">   </w:t>
      </w:r>
      <w:r w:rsidR="009C07E0" w:rsidRPr="001F3AFA">
        <w:rPr>
          <w:rFonts w:ascii="Times New Roman" w:hAnsi="Times New Roman"/>
          <w:b/>
          <w:color w:val="000000" w:themeColor="text1"/>
        </w:rPr>
        <w:tab/>
      </w:r>
      <w:r w:rsidR="009C07E0" w:rsidRPr="001F3AFA">
        <w:rPr>
          <w:rFonts w:ascii="Times New Roman" w:hAnsi="Times New Roman"/>
          <w:b/>
          <w:color w:val="000000" w:themeColor="text1"/>
        </w:rPr>
        <w:tab/>
      </w:r>
      <w:r w:rsidR="009C07E0" w:rsidRPr="001F3AFA">
        <w:rPr>
          <w:rFonts w:ascii="Times New Roman" w:hAnsi="Times New Roman"/>
          <w:b/>
          <w:color w:val="000000" w:themeColor="text1"/>
        </w:rPr>
        <w:tab/>
      </w:r>
      <w:r w:rsidR="003A6275" w:rsidRPr="001F3AFA">
        <w:rPr>
          <w:rFonts w:ascii="Times New Roman" w:hAnsi="Times New Roman"/>
          <w:b/>
          <w:color w:val="000000" w:themeColor="text1"/>
        </w:rPr>
        <w:t xml:space="preserve"> </w:t>
      </w:r>
      <w:r w:rsidR="00C90772" w:rsidRPr="001F3AFA">
        <w:rPr>
          <w:rFonts w:ascii="Times New Roman" w:hAnsi="Times New Roman"/>
          <w:b/>
          <w:color w:val="000000" w:themeColor="text1"/>
        </w:rPr>
        <w:t xml:space="preserve">     </w:t>
      </w:r>
    </w:p>
    <w:p w14:paraId="493A54F4" w14:textId="77777777" w:rsidR="00E07F71" w:rsidRPr="001F3AFA" w:rsidRDefault="00E07F71">
      <w:pPr>
        <w:rPr>
          <w:rFonts w:ascii="Times New Roman" w:eastAsia="MS Mincho" w:hAnsi="Times New Roman"/>
          <w:b/>
          <w:bCs/>
        </w:rPr>
      </w:pPr>
      <w:r w:rsidRPr="001F3AFA">
        <w:rPr>
          <w:rFonts w:ascii="Times New Roman" w:eastAsia="MS Mincho" w:hAnsi="Times New Roman"/>
          <w:b/>
          <w:bCs/>
        </w:rPr>
        <w:br w:type="page"/>
      </w:r>
    </w:p>
    <w:p w14:paraId="1F3B212A" w14:textId="77777777" w:rsidR="00BE5DB1" w:rsidRPr="001F3AFA" w:rsidRDefault="00BE5DB1" w:rsidP="00BE5DB1">
      <w:pPr>
        <w:jc w:val="center"/>
        <w:rPr>
          <w:rFonts w:ascii="Times New Roman" w:eastAsia="MS Mincho" w:hAnsi="Times New Roman"/>
          <w:b/>
          <w:bCs/>
          <w:lang w:val="vi-VN"/>
        </w:rPr>
      </w:pPr>
      <w:r w:rsidRPr="001F3AFA">
        <w:rPr>
          <w:rFonts w:ascii="Times New Roman" w:eastAsia="MS Mincho" w:hAnsi="Times New Roman"/>
          <w:b/>
          <w:bCs/>
          <w:lang w:val="vi-VN"/>
        </w:rPr>
        <w:lastRenderedPageBreak/>
        <w:t>P</w:t>
      </w:r>
      <w:r w:rsidRPr="001F3AFA">
        <w:rPr>
          <w:rFonts w:ascii="Times New Roman" w:eastAsia="MS Mincho" w:hAnsi="Times New Roman"/>
          <w:b/>
          <w:bCs/>
        </w:rPr>
        <w:t>HỤ LỤC</w:t>
      </w:r>
    </w:p>
    <w:p w14:paraId="3A740E8B" w14:textId="77777777" w:rsidR="00BE5DB1" w:rsidRPr="001F3AFA" w:rsidRDefault="00BE5DB1" w:rsidP="00BE5DB1">
      <w:pPr>
        <w:spacing w:line="300" w:lineRule="auto"/>
        <w:jc w:val="center"/>
        <w:rPr>
          <w:rFonts w:ascii="Times New Roman" w:hAnsi="Times New Roman"/>
          <w:b/>
          <w:szCs w:val="26"/>
          <w:lang w:val="vi-VN"/>
        </w:rPr>
      </w:pPr>
      <w:r w:rsidRPr="001F3AFA">
        <w:rPr>
          <w:rFonts w:ascii="Times New Roman" w:hAnsi="Times New Roman"/>
          <w:b/>
          <w:szCs w:val="26"/>
        </w:rPr>
        <w:t>THÔNG TIN VỀ ĐỘI NGŨ GIẢNG VIÊN GIẢNG DẠY HỌC PHẦN</w:t>
      </w:r>
    </w:p>
    <w:p w14:paraId="115EAC83" w14:textId="77777777" w:rsidR="00BE5DB1" w:rsidRPr="001F3AFA" w:rsidRDefault="00BE5DB1" w:rsidP="00BE5DB1">
      <w:pPr>
        <w:spacing w:line="300" w:lineRule="auto"/>
        <w:jc w:val="center"/>
        <w:rPr>
          <w:rFonts w:ascii="Times New Roman" w:hAnsi="Times New Roman"/>
          <w:b/>
          <w:szCs w:val="26"/>
          <w:lang w:val="vi-VN"/>
        </w:rPr>
      </w:pPr>
    </w:p>
    <w:p w14:paraId="780CD209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  <w:lang w:val="it-IT"/>
        </w:rPr>
      </w:pP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viên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phụ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trách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học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phần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E5DB1" w:rsidRPr="001F3AFA" w14:paraId="79A88B70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1EE2A92B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7880A0DF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1C048FF0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51FA2E6A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05D3738D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2EA3EE43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7612A800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44C40295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E5DB1" w:rsidRPr="001F3AFA" w14:paraId="330CD47A" w14:textId="77777777" w:rsidTr="00F42608">
        <w:trPr>
          <w:trHeight w:val="690"/>
        </w:trPr>
        <w:tc>
          <w:tcPr>
            <w:tcW w:w="9606" w:type="dxa"/>
            <w:gridSpan w:val="2"/>
            <w:vAlign w:val="center"/>
          </w:tcPr>
          <w:p w14:paraId="61F85BE7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: </w:t>
            </w:r>
          </w:p>
          <w:p w14:paraId="0FEA8569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0E40232A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</w:rPr>
      </w:pPr>
    </w:p>
    <w:p w14:paraId="4D91C9BD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  <w:lang w:val="it-IT"/>
        </w:rPr>
      </w:pP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viên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dạy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học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phần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E5DB1" w:rsidRPr="001F3AFA" w14:paraId="3A8C4E69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6CF53C70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171C7A4B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3C06F0D8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33A8F0B5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73270C12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707DF48E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7152744B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03445BAF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E5DB1" w:rsidRPr="001F3AFA" w14:paraId="09EA53C0" w14:textId="77777777" w:rsidTr="00F42608">
        <w:trPr>
          <w:trHeight w:val="690"/>
        </w:trPr>
        <w:tc>
          <w:tcPr>
            <w:tcW w:w="9606" w:type="dxa"/>
            <w:gridSpan w:val="2"/>
            <w:vAlign w:val="center"/>
          </w:tcPr>
          <w:p w14:paraId="2B1BDD55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  <w:p w14:paraId="6706C617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7D9B95BB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</w:rPr>
      </w:pPr>
    </w:p>
    <w:p w14:paraId="54CC34D9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  <w:lang w:val="it-IT"/>
        </w:rPr>
      </w:pP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viên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dạy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học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phần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E5DB1" w:rsidRPr="001F3AFA" w14:paraId="1AB0802D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391443DF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597C9016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19602CBF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0031EC35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163F6707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0CE1FFE6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19A15BE2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5E4EB77C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E5DB1" w:rsidRPr="001F3AFA" w14:paraId="43CBC712" w14:textId="77777777" w:rsidTr="00F42608">
        <w:trPr>
          <w:trHeight w:val="690"/>
        </w:trPr>
        <w:tc>
          <w:tcPr>
            <w:tcW w:w="9606" w:type="dxa"/>
            <w:gridSpan w:val="2"/>
            <w:vAlign w:val="center"/>
          </w:tcPr>
          <w:p w14:paraId="5522DD2A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  <w:p w14:paraId="358B8075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7BA0CAB6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  <w:lang w:val="it-IT"/>
        </w:rPr>
      </w:pPr>
    </w:p>
    <w:p w14:paraId="628DABC4" w14:textId="77777777" w:rsidR="00BE5DB1" w:rsidRPr="001F3AFA" w:rsidRDefault="00BE5DB1" w:rsidP="00BE5DB1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Cs w:val="26"/>
          <w:lang w:val="it-IT"/>
        </w:rPr>
      </w:pP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viên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hỗ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trợ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/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trợ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giảng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(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nếu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 xml:space="preserve"> </w:t>
      </w:r>
      <w:proofErr w:type="spellStart"/>
      <w:r w:rsidRPr="001F3AFA">
        <w:rPr>
          <w:rFonts w:ascii="Times New Roman" w:hAnsi="Times New Roman"/>
          <w:b/>
          <w:szCs w:val="26"/>
          <w:lang w:val="it-IT"/>
        </w:rPr>
        <w:t>có</w:t>
      </w:r>
      <w:proofErr w:type="spellEnd"/>
      <w:r w:rsidRPr="001F3AFA">
        <w:rPr>
          <w:rFonts w:ascii="Times New Roman" w:hAnsi="Times New Roman"/>
          <w:b/>
          <w:szCs w:val="26"/>
          <w:lang w:val="it-IT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E5DB1" w:rsidRPr="001F3AFA" w14:paraId="0804686C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70035D96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4C2A2619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hàm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học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vị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1525E245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2C26BAD2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Địa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chỉ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quan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  <w:tc>
          <w:tcPr>
            <w:tcW w:w="4395" w:type="dxa"/>
            <w:vAlign w:val="center"/>
          </w:tcPr>
          <w:p w14:paraId="64D9DDFB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Điện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thoại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hệ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</w:tc>
      </w:tr>
      <w:tr w:rsidR="00BE5DB1" w:rsidRPr="001F3AFA" w14:paraId="2E1BD862" w14:textId="77777777" w:rsidTr="00F42608">
        <w:trPr>
          <w:trHeight w:val="690"/>
        </w:trPr>
        <w:tc>
          <w:tcPr>
            <w:tcW w:w="5211" w:type="dxa"/>
            <w:vAlign w:val="center"/>
          </w:tcPr>
          <w:p w14:paraId="69661CBF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Email:</w:t>
            </w:r>
          </w:p>
        </w:tc>
        <w:tc>
          <w:tcPr>
            <w:tcW w:w="4395" w:type="dxa"/>
            <w:vAlign w:val="center"/>
          </w:tcPr>
          <w:p w14:paraId="0D69C79F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Trang web: 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Đưa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Khoa; website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cá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nhân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–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nếu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có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  <w:tr w:rsidR="00BE5DB1" w:rsidRPr="001F3AFA" w14:paraId="2BB0AF7F" w14:textId="77777777" w:rsidTr="00F42608">
        <w:trPr>
          <w:trHeight w:val="690"/>
        </w:trPr>
        <w:tc>
          <w:tcPr>
            <w:tcW w:w="9606" w:type="dxa"/>
            <w:gridSpan w:val="2"/>
            <w:vAlign w:val="center"/>
          </w:tcPr>
          <w:p w14:paraId="7D48F539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1F3AFA">
              <w:rPr>
                <w:rFonts w:ascii="Times New Roman" w:hAnsi="Times New Roman"/>
                <w:szCs w:val="26"/>
              </w:rPr>
              <w:t>Cách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:</w:t>
            </w:r>
          </w:p>
          <w:p w14:paraId="72F492CD" w14:textId="77777777" w:rsidR="00BE5DB1" w:rsidRPr="001F3AFA" w:rsidRDefault="00BE5DB1" w:rsidP="00F42608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F3AFA">
              <w:rPr>
                <w:rFonts w:ascii="Times New Roman" w:hAnsi="Times New Roman"/>
                <w:szCs w:val="26"/>
              </w:rPr>
              <w:t>(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nêu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rõ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hình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thức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lạc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giữa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sinh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với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viên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trợ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1F3AFA">
              <w:rPr>
                <w:rFonts w:ascii="Times New Roman" w:hAnsi="Times New Roman"/>
                <w:szCs w:val="26"/>
              </w:rPr>
              <w:t>giảng</w:t>
            </w:r>
            <w:proofErr w:type="spellEnd"/>
            <w:r w:rsidRPr="001F3AFA">
              <w:rPr>
                <w:rFonts w:ascii="Times New Roman" w:hAnsi="Times New Roman"/>
                <w:szCs w:val="26"/>
              </w:rPr>
              <w:t>)</w:t>
            </w:r>
          </w:p>
        </w:tc>
      </w:tr>
    </w:tbl>
    <w:p w14:paraId="344959B4" w14:textId="77777777" w:rsidR="00BE5DB1" w:rsidRPr="001F3AFA" w:rsidRDefault="00BE5DB1" w:rsidP="00BE5DB1">
      <w:pPr>
        <w:tabs>
          <w:tab w:val="left" w:pos="360"/>
        </w:tabs>
        <w:spacing w:line="30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1F3AFA">
        <w:rPr>
          <w:rFonts w:ascii="Times New Roman" w:hAnsi="Times New Roman"/>
          <w:b/>
          <w:shd w:val="clear" w:color="auto" w:fill="FFFFFF"/>
        </w:rPr>
        <w:lastRenderedPageBreak/>
        <w:t>CÁC LẦN CẢI TIẾN</w:t>
      </w:r>
    </w:p>
    <w:p w14:paraId="7D031B90" w14:textId="77777777" w:rsidR="00BE5DB1" w:rsidRPr="001F3AFA" w:rsidRDefault="00BE5DB1" w:rsidP="00BE5DB1">
      <w:pPr>
        <w:tabs>
          <w:tab w:val="left" w:pos="360"/>
        </w:tabs>
        <w:spacing w:line="300" w:lineRule="auto"/>
        <w:jc w:val="center"/>
        <w:rPr>
          <w:rFonts w:ascii="Times New Roman" w:hAnsi="Times New Roman"/>
          <w:b/>
          <w:i/>
          <w:iCs/>
          <w:shd w:val="clear" w:color="auto" w:fill="FFFFFF"/>
        </w:rPr>
      </w:pPr>
      <w:r w:rsidRPr="001F3AFA">
        <w:rPr>
          <w:rFonts w:ascii="Times New Roman" w:hAnsi="Times New Roman"/>
          <w:b/>
          <w:i/>
          <w:iCs/>
          <w:shd w:val="clear" w:color="auto" w:fill="FFFFFF"/>
        </w:rPr>
        <w:t>(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Đề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cương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được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cải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tiến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hàng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năm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theo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qui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định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của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Học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b/>
          <w:i/>
          <w:iCs/>
          <w:shd w:val="clear" w:color="auto" w:fill="FFFFFF"/>
        </w:rPr>
        <w:t>Viện</w:t>
      </w:r>
      <w:proofErr w:type="spellEnd"/>
      <w:r w:rsidRPr="001F3AFA">
        <w:rPr>
          <w:rFonts w:ascii="Times New Roman" w:hAnsi="Times New Roman"/>
          <w:b/>
          <w:i/>
          <w:iCs/>
          <w:shd w:val="clear" w:color="auto" w:fill="FFFFFF"/>
        </w:rPr>
        <w:t>)</w:t>
      </w:r>
    </w:p>
    <w:p w14:paraId="7B4566F5" w14:textId="77777777" w:rsidR="00BE5DB1" w:rsidRPr="001F3AFA" w:rsidRDefault="00BE5DB1" w:rsidP="00BE5DB1">
      <w:pPr>
        <w:tabs>
          <w:tab w:val="left" w:pos="360"/>
        </w:tabs>
        <w:spacing w:line="300" w:lineRule="auto"/>
        <w:jc w:val="center"/>
        <w:rPr>
          <w:rFonts w:ascii="Times New Roman" w:hAnsi="Times New Roman"/>
          <w:i/>
          <w:iCs/>
          <w:shd w:val="clear" w:color="auto" w:fill="FFFFFF"/>
          <w:lang w:val="vi-VN"/>
        </w:rPr>
      </w:pPr>
    </w:p>
    <w:p w14:paraId="25B3337A" w14:textId="07F569F2" w:rsidR="00BE5DB1" w:rsidRPr="001F3AFA" w:rsidRDefault="006661A3" w:rsidP="00BE5DB1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shd w:val="clear" w:color="auto" w:fill="FFFFFF"/>
          <w:lang w:val="vi-VN"/>
        </w:rPr>
      </w:pPr>
      <w:r w:rsidRPr="001F3AFA">
        <w:rPr>
          <w:rFonts w:ascii="Times New Roman" w:hAnsi="Times New Roman"/>
          <w:b/>
          <w:bCs/>
          <w:shd w:val="clear" w:color="auto" w:fill="FFFFFF"/>
          <w:lang w:val="vi-VN"/>
        </w:rPr>
        <w:t>Năm</w:t>
      </w:r>
      <w:r w:rsidR="00BE5DB1" w:rsidRPr="001F3AFA">
        <w:rPr>
          <w:rFonts w:ascii="Times New Roman" w:hAnsi="Times New Roman"/>
          <w:b/>
          <w:bCs/>
          <w:shd w:val="clear" w:color="auto" w:fill="FFFFFF"/>
          <w:lang w:val="vi-VN"/>
        </w:rPr>
        <w:t xml:space="preserve"> 2024:</w:t>
      </w:r>
      <w:r w:rsidRPr="001F3AFA">
        <w:rPr>
          <w:rFonts w:ascii="Times New Roman" w:hAnsi="Times New Roman"/>
          <w:shd w:val="clear" w:color="auto" w:fill="FFFFFF"/>
          <w:lang w:val="vi-VN"/>
        </w:rPr>
        <w:t xml:space="preserve"> Xây dựng lần đầu tiên</w:t>
      </w:r>
    </w:p>
    <w:p w14:paraId="06A328C3" w14:textId="77777777" w:rsidR="00BE5DB1" w:rsidRPr="001F3AFA" w:rsidRDefault="00BE5DB1" w:rsidP="00BE5DB1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b/>
          <w:bCs/>
          <w:shd w:val="clear" w:color="auto" w:fill="FFFFFF"/>
          <w:lang w:val="vi-VN"/>
        </w:rPr>
      </w:pPr>
      <w:r w:rsidRPr="001F3AFA">
        <w:rPr>
          <w:rFonts w:ascii="Times New Roman" w:hAnsi="Times New Roman"/>
          <w:b/>
          <w:bCs/>
          <w:shd w:val="clear" w:color="auto" w:fill="FFFFFF"/>
          <w:lang w:val="vi-VN"/>
        </w:rPr>
        <w:t>Cập nhật năm 2025:</w:t>
      </w:r>
    </w:p>
    <w:p w14:paraId="3C5F7238" w14:textId="77777777" w:rsidR="00BE5DB1" w:rsidRPr="001F3AFA" w:rsidRDefault="00BE5DB1" w:rsidP="00BE5DB1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tiến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34AD9CB8" w14:textId="77777777" w:rsidR="00BE5DB1" w:rsidRPr="001F3AFA" w:rsidRDefault="00BE5DB1" w:rsidP="00BE5DB1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b/>
          <w:bCs/>
          <w:shd w:val="clear" w:color="auto" w:fill="FFFFFF"/>
          <w:lang w:val="vi-VN"/>
        </w:rPr>
      </w:pPr>
      <w:r w:rsidRPr="001F3AFA">
        <w:rPr>
          <w:rFonts w:ascii="Times New Roman" w:hAnsi="Times New Roman"/>
          <w:b/>
          <w:bCs/>
          <w:shd w:val="clear" w:color="auto" w:fill="FFFFFF"/>
          <w:lang w:val="vi-VN"/>
        </w:rPr>
        <w:t>Cập nhật năm 2026:</w:t>
      </w:r>
    </w:p>
    <w:p w14:paraId="03621889" w14:textId="77777777" w:rsidR="00BE5DB1" w:rsidRPr="005C0E1E" w:rsidRDefault="00BE5DB1" w:rsidP="00BE5DB1">
      <w:pPr>
        <w:tabs>
          <w:tab w:val="left" w:pos="360"/>
        </w:tabs>
        <w:spacing w:line="300" w:lineRule="auto"/>
        <w:jc w:val="both"/>
        <w:rPr>
          <w:rFonts w:ascii="Times New Roman" w:hAnsi="Times New Roman"/>
        </w:rPr>
      </w:pP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Ghi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rõ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nội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dung </w:t>
      </w:r>
      <w:proofErr w:type="spellStart"/>
      <w:r w:rsidRPr="001F3AFA">
        <w:rPr>
          <w:rFonts w:ascii="Times New Roman" w:hAnsi="Times New Roman"/>
          <w:i/>
          <w:iCs/>
          <w:shd w:val="clear" w:color="auto" w:fill="FFFFFF"/>
        </w:rPr>
        <w:t>cải</w:t>
      </w:r>
      <w:proofErr w:type="spellEnd"/>
      <w:r w:rsidRPr="001F3AFA">
        <w:rPr>
          <w:rFonts w:ascii="Times New Roman" w:hAnsi="Times New Roman"/>
          <w:i/>
          <w:iCs/>
          <w:shd w:val="clear" w:color="auto" w:fill="FFFFFF"/>
        </w:rPr>
        <w:t xml:space="preserve"> tiến</w:t>
      </w:r>
      <w:r w:rsidRPr="005C0E1E">
        <w:rPr>
          <w:rFonts w:ascii="Times New Roman" w:hAnsi="Times New Roman"/>
          <w:i/>
          <w:iCs/>
          <w:shd w:val="clear" w:color="auto" w:fill="FFFFFF"/>
        </w:rPr>
        <w:t xml:space="preserve"> </w:t>
      </w:r>
    </w:p>
    <w:p w14:paraId="7DEAE137" w14:textId="77777777" w:rsidR="00E3560C" w:rsidRPr="00E07F41" w:rsidRDefault="00E3560C" w:rsidP="00787E26">
      <w:pPr>
        <w:jc w:val="both"/>
        <w:rPr>
          <w:rFonts w:ascii="Times New Roman" w:hAnsi="Times New Roman"/>
          <w:szCs w:val="26"/>
        </w:rPr>
      </w:pPr>
    </w:p>
    <w:p w14:paraId="36CEEEE5" w14:textId="77777777" w:rsidR="00D5182A" w:rsidRPr="00E07F41" w:rsidRDefault="00D5182A" w:rsidP="00E3560C">
      <w:pPr>
        <w:tabs>
          <w:tab w:val="left" w:pos="360"/>
        </w:tabs>
        <w:jc w:val="both"/>
        <w:rPr>
          <w:rFonts w:ascii="Times New Roman" w:hAnsi="Times New Roman"/>
          <w:szCs w:val="26"/>
        </w:rPr>
      </w:pPr>
    </w:p>
    <w:p w14:paraId="3BAFA108" w14:textId="77777777" w:rsidR="00E3560C" w:rsidRPr="00E07F41" w:rsidRDefault="00E3560C" w:rsidP="00E3560C">
      <w:pPr>
        <w:tabs>
          <w:tab w:val="left" w:pos="360"/>
        </w:tabs>
        <w:jc w:val="both"/>
        <w:rPr>
          <w:rFonts w:ascii="Times New Roman" w:hAnsi="Times New Roman"/>
          <w:szCs w:val="26"/>
        </w:rPr>
      </w:pPr>
    </w:p>
    <w:p w14:paraId="5BC18194" w14:textId="77777777" w:rsidR="00E3560C" w:rsidRPr="00E07F41" w:rsidRDefault="00E3560C" w:rsidP="00E3560C">
      <w:pPr>
        <w:rPr>
          <w:rFonts w:ascii="Times New Roman" w:hAnsi="Times New Roman"/>
          <w:sz w:val="22"/>
        </w:rPr>
      </w:pPr>
    </w:p>
    <w:p w14:paraId="2994E428" w14:textId="77777777" w:rsidR="00221891" w:rsidRPr="00E07F41" w:rsidRDefault="00221891" w:rsidP="00221891">
      <w:pPr>
        <w:tabs>
          <w:tab w:val="left" w:pos="5358"/>
        </w:tabs>
        <w:rPr>
          <w:rFonts w:ascii="Times New Roman" w:hAnsi="Times New Roman"/>
        </w:rPr>
      </w:pPr>
    </w:p>
    <w:p w14:paraId="3531D738" w14:textId="77777777" w:rsidR="00E07F41" w:rsidRPr="00E07F41" w:rsidRDefault="00E07F41">
      <w:pPr>
        <w:tabs>
          <w:tab w:val="left" w:pos="5358"/>
        </w:tabs>
        <w:rPr>
          <w:rFonts w:ascii="Times New Roman" w:hAnsi="Times New Roman"/>
        </w:rPr>
      </w:pPr>
    </w:p>
    <w:sectPr w:rsidR="00E07F41" w:rsidRPr="00E07F41" w:rsidSect="0068295A">
      <w:footerReference w:type="default" r:id="rId8"/>
      <w:pgSz w:w="11907" w:h="16840" w:code="9"/>
      <w:pgMar w:top="1134" w:right="708" w:bottom="1134" w:left="13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E8C89" w14:textId="77777777" w:rsidR="00D835EE" w:rsidRDefault="00D835EE" w:rsidP="00A656E9">
      <w:r>
        <w:separator/>
      </w:r>
    </w:p>
  </w:endnote>
  <w:endnote w:type="continuationSeparator" w:id="0">
    <w:p w14:paraId="3E6E7229" w14:textId="77777777" w:rsidR="00D835EE" w:rsidRDefault="00D835EE" w:rsidP="00A6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31240" w14:textId="0BF5976B" w:rsidR="004108AD" w:rsidRPr="00F03B82" w:rsidRDefault="004108AD">
    <w:pPr>
      <w:pStyle w:val="Footer"/>
      <w:jc w:val="center"/>
      <w:rPr>
        <w:rFonts w:ascii="Times New Roman" w:hAnsi="Times New Roman"/>
        <w:sz w:val="22"/>
        <w:szCs w:val="22"/>
      </w:rPr>
    </w:pPr>
    <w:r w:rsidRPr="00F03B82">
      <w:rPr>
        <w:rFonts w:ascii="Times New Roman" w:hAnsi="Times New Roman"/>
        <w:sz w:val="22"/>
        <w:szCs w:val="22"/>
      </w:rPr>
      <w:fldChar w:fldCharType="begin"/>
    </w:r>
    <w:r w:rsidRPr="00F03B82">
      <w:rPr>
        <w:rFonts w:ascii="Times New Roman" w:hAnsi="Times New Roman"/>
        <w:sz w:val="22"/>
        <w:szCs w:val="22"/>
      </w:rPr>
      <w:instrText xml:space="preserve"> PAGE   \* MERGEFORMAT </w:instrText>
    </w:r>
    <w:r w:rsidRPr="00F03B82">
      <w:rPr>
        <w:rFonts w:ascii="Times New Roman" w:hAnsi="Times New Roman"/>
        <w:sz w:val="22"/>
        <w:szCs w:val="22"/>
      </w:rPr>
      <w:fldChar w:fldCharType="separate"/>
    </w:r>
    <w:r w:rsidR="00B1784A">
      <w:rPr>
        <w:rFonts w:ascii="Times New Roman" w:hAnsi="Times New Roman"/>
        <w:noProof/>
        <w:sz w:val="22"/>
        <w:szCs w:val="22"/>
      </w:rPr>
      <w:t>1</w:t>
    </w:r>
    <w:r w:rsidRPr="00F03B82">
      <w:rPr>
        <w:rFonts w:ascii="Times New Roman" w:hAnsi="Times New Roman"/>
        <w:sz w:val="22"/>
        <w:szCs w:val="22"/>
      </w:rPr>
      <w:fldChar w:fldCharType="end"/>
    </w:r>
  </w:p>
  <w:p w14:paraId="7DFFD9BE" w14:textId="77777777" w:rsidR="004108AD" w:rsidRDefault="0041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F2CA" w14:textId="77777777" w:rsidR="00D835EE" w:rsidRDefault="00D835EE" w:rsidP="00A656E9">
      <w:r>
        <w:separator/>
      </w:r>
    </w:p>
  </w:footnote>
  <w:footnote w:type="continuationSeparator" w:id="0">
    <w:p w14:paraId="7402A364" w14:textId="77777777" w:rsidR="00D835EE" w:rsidRDefault="00D835EE" w:rsidP="00A6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856"/>
    <w:multiLevelType w:val="hybridMultilevel"/>
    <w:tmpl w:val="AD6473FA"/>
    <w:lvl w:ilvl="0" w:tplc="FBEE693C">
      <w:start w:val="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0467D92"/>
    <w:multiLevelType w:val="multilevel"/>
    <w:tmpl w:val="52FE3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82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5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1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94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23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70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528" w:hanging="1800"/>
      </w:pPr>
      <w:rPr>
        <w:rFonts w:hint="default"/>
        <w:i w:val="0"/>
      </w:rPr>
    </w:lvl>
  </w:abstractNum>
  <w:abstractNum w:abstractNumId="2" w15:restartNumberingAfterBreak="0">
    <w:nsid w:val="18C33756"/>
    <w:multiLevelType w:val="hybridMultilevel"/>
    <w:tmpl w:val="434E6F76"/>
    <w:lvl w:ilvl="0" w:tplc="CB0E963E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08D6"/>
    <w:multiLevelType w:val="hybridMultilevel"/>
    <w:tmpl w:val="3FD415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64CA1"/>
    <w:multiLevelType w:val="multilevel"/>
    <w:tmpl w:val="30DA7BE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F757A2C"/>
    <w:multiLevelType w:val="hybridMultilevel"/>
    <w:tmpl w:val="98F80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03BF"/>
    <w:multiLevelType w:val="hybridMultilevel"/>
    <w:tmpl w:val="EF8A3506"/>
    <w:lvl w:ilvl="0" w:tplc="CB0E963E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267A"/>
    <w:multiLevelType w:val="hybridMultilevel"/>
    <w:tmpl w:val="6FAA6184"/>
    <w:lvl w:ilvl="0" w:tplc="D6F88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B71F9"/>
    <w:multiLevelType w:val="multilevel"/>
    <w:tmpl w:val="740C5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 w15:restartNumberingAfterBreak="0">
    <w:nsid w:val="43B47FFD"/>
    <w:multiLevelType w:val="hybridMultilevel"/>
    <w:tmpl w:val="E246579E"/>
    <w:lvl w:ilvl="0" w:tplc="F788C6CC">
      <w:start w:val="1"/>
      <w:numFmt w:val="bullet"/>
      <w:lvlText w:val="+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69E7"/>
    <w:multiLevelType w:val="hybridMultilevel"/>
    <w:tmpl w:val="644C23EC"/>
    <w:lvl w:ilvl="0" w:tplc="53020C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9A2"/>
    <w:multiLevelType w:val="hybridMultilevel"/>
    <w:tmpl w:val="C9708220"/>
    <w:lvl w:ilvl="0" w:tplc="3D8EF4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961"/>
    <w:multiLevelType w:val="hybridMultilevel"/>
    <w:tmpl w:val="BD10C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0C5B"/>
    <w:multiLevelType w:val="hybridMultilevel"/>
    <w:tmpl w:val="CB40F092"/>
    <w:lvl w:ilvl="0" w:tplc="4A82B6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473B8"/>
    <w:multiLevelType w:val="hybridMultilevel"/>
    <w:tmpl w:val="A5C62A08"/>
    <w:lvl w:ilvl="0" w:tplc="BAEA5C3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84553"/>
    <w:multiLevelType w:val="hybridMultilevel"/>
    <w:tmpl w:val="A53469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8668FF"/>
    <w:multiLevelType w:val="hybridMultilevel"/>
    <w:tmpl w:val="75E0AFCA"/>
    <w:lvl w:ilvl="0" w:tplc="CB0E96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42FA2"/>
    <w:multiLevelType w:val="multilevel"/>
    <w:tmpl w:val="52DEA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18" w15:restartNumberingAfterBreak="0">
    <w:nsid w:val="5A512DA1"/>
    <w:multiLevelType w:val="hybridMultilevel"/>
    <w:tmpl w:val="5F28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15974"/>
    <w:multiLevelType w:val="hybridMultilevel"/>
    <w:tmpl w:val="447CC5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366A9"/>
    <w:multiLevelType w:val="hybridMultilevel"/>
    <w:tmpl w:val="58C2742C"/>
    <w:lvl w:ilvl="0" w:tplc="E990C4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60B77"/>
    <w:multiLevelType w:val="multilevel"/>
    <w:tmpl w:val="30DA7BE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703764A"/>
    <w:multiLevelType w:val="hybridMultilevel"/>
    <w:tmpl w:val="8F16BC96"/>
    <w:lvl w:ilvl="0" w:tplc="81BC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4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A7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E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6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63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09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CB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1518612">
    <w:abstractNumId w:val="16"/>
  </w:num>
  <w:num w:numId="2" w16cid:durableId="547912538">
    <w:abstractNumId w:val="0"/>
  </w:num>
  <w:num w:numId="3" w16cid:durableId="379282971">
    <w:abstractNumId w:val="18"/>
  </w:num>
  <w:num w:numId="4" w16cid:durableId="1924797943">
    <w:abstractNumId w:val="7"/>
  </w:num>
  <w:num w:numId="5" w16cid:durableId="1010909722">
    <w:abstractNumId w:val="22"/>
  </w:num>
  <w:num w:numId="6" w16cid:durableId="198980394">
    <w:abstractNumId w:val="3"/>
  </w:num>
  <w:num w:numId="7" w16cid:durableId="667903357">
    <w:abstractNumId w:val="15"/>
  </w:num>
  <w:num w:numId="8" w16cid:durableId="1847137758">
    <w:abstractNumId w:val="5"/>
  </w:num>
  <w:num w:numId="9" w16cid:durableId="752354359">
    <w:abstractNumId w:val="20"/>
  </w:num>
  <w:num w:numId="10" w16cid:durableId="785153086">
    <w:abstractNumId w:val="11"/>
  </w:num>
  <w:num w:numId="11" w16cid:durableId="729423526">
    <w:abstractNumId w:val="12"/>
  </w:num>
  <w:num w:numId="12" w16cid:durableId="39941790">
    <w:abstractNumId w:val="9"/>
  </w:num>
  <w:num w:numId="13" w16cid:durableId="425224563">
    <w:abstractNumId w:val="21"/>
  </w:num>
  <w:num w:numId="14" w16cid:durableId="1722241334">
    <w:abstractNumId w:val="17"/>
  </w:num>
  <w:num w:numId="15" w16cid:durableId="1484733688">
    <w:abstractNumId w:val="8"/>
  </w:num>
  <w:num w:numId="16" w16cid:durableId="1935819575">
    <w:abstractNumId w:val="1"/>
  </w:num>
  <w:num w:numId="17" w16cid:durableId="1932740963">
    <w:abstractNumId w:val="4"/>
  </w:num>
  <w:num w:numId="18" w16cid:durableId="1254238480">
    <w:abstractNumId w:val="10"/>
  </w:num>
  <w:num w:numId="19" w16cid:durableId="1922133108">
    <w:abstractNumId w:val="19"/>
  </w:num>
  <w:num w:numId="20" w16cid:durableId="1321041032">
    <w:abstractNumId w:val="13"/>
  </w:num>
  <w:num w:numId="21" w16cid:durableId="1567258209">
    <w:abstractNumId w:val="6"/>
  </w:num>
  <w:num w:numId="22" w16cid:durableId="1435436722">
    <w:abstractNumId w:val="2"/>
  </w:num>
  <w:num w:numId="23" w16cid:durableId="2057926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79"/>
    <w:rsid w:val="0000567F"/>
    <w:rsid w:val="000079B4"/>
    <w:rsid w:val="00010109"/>
    <w:rsid w:val="0001014F"/>
    <w:rsid w:val="000108E5"/>
    <w:rsid w:val="00010B4C"/>
    <w:rsid w:val="00011E59"/>
    <w:rsid w:val="0002035F"/>
    <w:rsid w:val="00021382"/>
    <w:rsid w:val="0002259C"/>
    <w:rsid w:val="00022BA5"/>
    <w:rsid w:val="0002476D"/>
    <w:rsid w:val="00024B60"/>
    <w:rsid w:val="0003132B"/>
    <w:rsid w:val="00031BF4"/>
    <w:rsid w:val="00040D96"/>
    <w:rsid w:val="00041E4A"/>
    <w:rsid w:val="0004294A"/>
    <w:rsid w:val="00051E58"/>
    <w:rsid w:val="00055333"/>
    <w:rsid w:val="000566AD"/>
    <w:rsid w:val="0005685B"/>
    <w:rsid w:val="000571A6"/>
    <w:rsid w:val="00061C3C"/>
    <w:rsid w:val="000639E5"/>
    <w:rsid w:val="000668F1"/>
    <w:rsid w:val="00066C30"/>
    <w:rsid w:val="00073FEE"/>
    <w:rsid w:val="000749E1"/>
    <w:rsid w:val="00076CDC"/>
    <w:rsid w:val="000938D4"/>
    <w:rsid w:val="00095525"/>
    <w:rsid w:val="000A15E4"/>
    <w:rsid w:val="000A203A"/>
    <w:rsid w:val="000A23C3"/>
    <w:rsid w:val="000A2EA5"/>
    <w:rsid w:val="000A464E"/>
    <w:rsid w:val="000A4D7C"/>
    <w:rsid w:val="000A6950"/>
    <w:rsid w:val="000B0AAA"/>
    <w:rsid w:val="000B339B"/>
    <w:rsid w:val="000B6607"/>
    <w:rsid w:val="000C0B62"/>
    <w:rsid w:val="000C350F"/>
    <w:rsid w:val="000C6B47"/>
    <w:rsid w:val="000D1FF9"/>
    <w:rsid w:val="000D79EF"/>
    <w:rsid w:val="000E15B8"/>
    <w:rsid w:val="000F7490"/>
    <w:rsid w:val="0010190F"/>
    <w:rsid w:val="001060F0"/>
    <w:rsid w:val="00107D90"/>
    <w:rsid w:val="00113612"/>
    <w:rsid w:val="00117AC2"/>
    <w:rsid w:val="00120166"/>
    <w:rsid w:val="001201F2"/>
    <w:rsid w:val="00123FF4"/>
    <w:rsid w:val="0012435F"/>
    <w:rsid w:val="00135FC0"/>
    <w:rsid w:val="0013648D"/>
    <w:rsid w:val="0014400D"/>
    <w:rsid w:val="001448E1"/>
    <w:rsid w:val="00145083"/>
    <w:rsid w:val="00150B95"/>
    <w:rsid w:val="001541BE"/>
    <w:rsid w:val="001557B8"/>
    <w:rsid w:val="00157BBD"/>
    <w:rsid w:val="001610B6"/>
    <w:rsid w:val="0016215F"/>
    <w:rsid w:val="00163F71"/>
    <w:rsid w:val="001659B0"/>
    <w:rsid w:val="00167AC0"/>
    <w:rsid w:val="00170861"/>
    <w:rsid w:val="00170C9F"/>
    <w:rsid w:val="00173883"/>
    <w:rsid w:val="001771CD"/>
    <w:rsid w:val="00177E46"/>
    <w:rsid w:val="001800D3"/>
    <w:rsid w:val="00186B64"/>
    <w:rsid w:val="00190048"/>
    <w:rsid w:val="00194731"/>
    <w:rsid w:val="00194F2C"/>
    <w:rsid w:val="001953D3"/>
    <w:rsid w:val="001A3428"/>
    <w:rsid w:val="001A401C"/>
    <w:rsid w:val="001B07EB"/>
    <w:rsid w:val="001B21BF"/>
    <w:rsid w:val="001B24E1"/>
    <w:rsid w:val="001B483D"/>
    <w:rsid w:val="001B5D6E"/>
    <w:rsid w:val="001C31C1"/>
    <w:rsid w:val="001C4402"/>
    <w:rsid w:val="001C60B6"/>
    <w:rsid w:val="001C769B"/>
    <w:rsid w:val="001E05B5"/>
    <w:rsid w:val="001E0BE7"/>
    <w:rsid w:val="001E153B"/>
    <w:rsid w:val="001F3AFA"/>
    <w:rsid w:val="001F4B4E"/>
    <w:rsid w:val="001F5435"/>
    <w:rsid w:val="001F5E9D"/>
    <w:rsid w:val="0020639B"/>
    <w:rsid w:val="00210D40"/>
    <w:rsid w:val="00211CD3"/>
    <w:rsid w:val="00212CA7"/>
    <w:rsid w:val="002177FA"/>
    <w:rsid w:val="00220563"/>
    <w:rsid w:val="0022117E"/>
    <w:rsid w:val="00221891"/>
    <w:rsid w:val="0022214C"/>
    <w:rsid w:val="0022323F"/>
    <w:rsid w:val="002309DB"/>
    <w:rsid w:val="002332BD"/>
    <w:rsid w:val="00234795"/>
    <w:rsid w:val="002368C6"/>
    <w:rsid w:val="00237516"/>
    <w:rsid w:val="00242D4D"/>
    <w:rsid w:val="00244E27"/>
    <w:rsid w:val="00245F4A"/>
    <w:rsid w:val="0025089C"/>
    <w:rsid w:val="002512ED"/>
    <w:rsid w:val="00251FEC"/>
    <w:rsid w:val="00252B49"/>
    <w:rsid w:val="00255B2C"/>
    <w:rsid w:val="002567A8"/>
    <w:rsid w:val="00267595"/>
    <w:rsid w:val="002702E8"/>
    <w:rsid w:val="00272422"/>
    <w:rsid w:val="00274E0B"/>
    <w:rsid w:val="00275675"/>
    <w:rsid w:val="00282F1B"/>
    <w:rsid w:val="00286057"/>
    <w:rsid w:val="00287860"/>
    <w:rsid w:val="002910BF"/>
    <w:rsid w:val="002966C7"/>
    <w:rsid w:val="002973DF"/>
    <w:rsid w:val="00297FC3"/>
    <w:rsid w:val="002A2E8D"/>
    <w:rsid w:val="002A5E69"/>
    <w:rsid w:val="002B24B4"/>
    <w:rsid w:val="002B5BCD"/>
    <w:rsid w:val="002B6C5C"/>
    <w:rsid w:val="002B6CAD"/>
    <w:rsid w:val="002C18F0"/>
    <w:rsid w:val="002C20DA"/>
    <w:rsid w:val="002C2151"/>
    <w:rsid w:val="002C2DBC"/>
    <w:rsid w:val="002C2F41"/>
    <w:rsid w:val="002C3D36"/>
    <w:rsid w:val="002C51FA"/>
    <w:rsid w:val="002C7FBC"/>
    <w:rsid w:val="002D0192"/>
    <w:rsid w:val="002D09BC"/>
    <w:rsid w:val="002D28ED"/>
    <w:rsid w:val="002D2B0A"/>
    <w:rsid w:val="002D6ED2"/>
    <w:rsid w:val="002E0A4F"/>
    <w:rsid w:val="002E2603"/>
    <w:rsid w:val="002E3299"/>
    <w:rsid w:val="002E757B"/>
    <w:rsid w:val="002F02CE"/>
    <w:rsid w:val="002F0494"/>
    <w:rsid w:val="002F1325"/>
    <w:rsid w:val="002F4268"/>
    <w:rsid w:val="002F5D9E"/>
    <w:rsid w:val="003033F1"/>
    <w:rsid w:val="00306634"/>
    <w:rsid w:val="003070F8"/>
    <w:rsid w:val="00314818"/>
    <w:rsid w:val="00315012"/>
    <w:rsid w:val="00321BAF"/>
    <w:rsid w:val="00323225"/>
    <w:rsid w:val="00325A64"/>
    <w:rsid w:val="00327794"/>
    <w:rsid w:val="003341C6"/>
    <w:rsid w:val="00336CD8"/>
    <w:rsid w:val="0034007A"/>
    <w:rsid w:val="00342D65"/>
    <w:rsid w:val="00343679"/>
    <w:rsid w:val="00344D1A"/>
    <w:rsid w:val="0034767A"/>
    <w:rsid w:val="003501B6"/>
    <w:rsid w:val="003603D5"/>
    <w:rsid w:val="00365767"/>
    <w:rsid w:val="00370D1E"/>
    <w:rsid w:val="0037224B"/>
    <w:rsid w:val="00372A41"/>
    <w:rsid w:val="00373BB3"/>
    <w:rsid w:val="00373D3F"/>
    <w:rsid w:val="003758B5"/>
    <w:rsid w:val="0037766F"/>
    <w:rsid w:val="0039082B"/>
    <w:rsid w:val="0039423E"/>
    <w:rsid w:val="003978AA"/>
    <w:rsid w:val="003A3E1F"/>
    <w:rsid w:val="003A4CE4"/>
    <w:rsid w:val="003A6275"/>
    <w:rsid w:val="003A6ADD"/>
    <w:rsid w:val="003B242C"/>
    <w:rsid w:val="003B5CC0"/>
    <w:rsid w:val="003C18E9"/>
    <w:rsid w:val="003C5ECD"/>
    <w:rsid w:val="003C7254"/>
    <w:rsid w:val="003D443E"/>
    <w:rsid w:val="003D6F38"/>
    <w:rsid w:val="003D7F93"/>
    <w:rsid w:val="003E122E"/>
    <w:rsid w:val="003E15C8"/>
    <w:rsid w:val="003E2DEE"/>
    <w:rsid w:val="003E5A17"/>
    <w:rsid w:val="003F20A9"/>
    <w:rsid w:val="003F28FA"/>
    <w:rsid w:val="003F4A49"/>
    <w:rsid w:val="00400A1A"/>
    <w:rsid w:val="00405D70"/>
    <w:rsid w:val="0040618D"/>
    <w:rsid w:val="00406E82"/>
    <w:rsid w:val="00407532"/>
    <w:rsid w:val="004108AD"/>
    <w:rsid w:val="00413B23"/>
    <w:rsid w:val="004226DF"/>
    <w:rsid w:val="00426343"/>
    <w:rsid w:val="004269B9"/>
    <w:rsid w:val="00431CC2"/>
    <w:rsid w:val="00441F50"/>
    <w:rsid w:val="00446D26"/>
    <w:rsid w:val="00451A59"/>
    <w:rsid w:val="00456A8B"/>
    <w:rsid w:val="00457763"/>
    <w:rsid w:val="00461334"/>
    <w:rsid w:val="004632BA"/>
    <w:rsid w:val="00465170"/>
    <w:rsid w:val="00467519"/>
    <w:rsid w:val="00473BAE"/>
    <w:rsid w:val="004754DF"/>
    <w:rsid w:val="00477F89"/>
    <w:rsid w:val="00482639"/>
    <w:rsid w:val="004834AF"/>
    <w:rsid w:val="00484BF6"/>
    <w:rsid w:val="00486D0C"/>
    <w:rsid w:val="00486F26"/>
    <w:rsid w:val="00490305"/>
    <w:rsid w:val="004921C0"/>
    <w:rsid w:val="004A000E"/>
    <w:rsid w:val="004A0F6E"/>
    <w:rsid w:val="004A4F98"/>
    <w:rsid w:val="004A5273"/>
    <w:rsid w:val="004A6021"/>
    <w:rsid w:val="004C2F99"/>
    <w:rsid w:val="004C6FD2"/>
    <w:rsid w:val="004C7DCC"/>
    <w:rsid w:val="004D48C6"/>
    <w:rsid w:val="004E4903"/>
    <w:rsid w:val="004F2A9F"/>
    <w:rsid w:val="004F3866"/>
    <w:rsid w:val="004F7678"/>
    <w:rsid w:val="00501BAD"/>
    <w:rsid w:val="00503025"/>
    <w:rsid w:val="00503E9E"/>
    <w:rsid w:val="005059B0"/>
    <w:rsid w:val="00511049"/>
    <w:rsid w:val="00512CA6"/>
    <w:rsid w:val="00513E88"/>
    <w:rsid w:val="00515533"/>
    <w:rsid w:val="00515B46"/>
    <w:rsid w:val="005176E1"/>
    <w:rsid w:val="00520EEA"/>
    <w:rsid w:val="005234BC"/>
    <w:rsid w:val="005341B5"/>
    <w:rsid w:val="00537157"/>
    <w:rsid w:val="005412FC"/>
    <w:rsid w:val="00541D0D"/>
    <w:rsid w:val="00543797"/>
    <w:rsid w:val="00552B39"/>
    <w:rsid w:val="00553D86"/>
    <w:rsid w:val="00566F52"/>
    <w:rsid w:val="00570E2C"/>
    <w:rsid w:val="00571184"/>
    <w:rsid w:val="0057304D"/>
    <w:rsid w:val="0057364A"/>
    <w:rsid w:val="005849EF"/>
    <w:rsid w:val="00585106"/>
    <w:rsid w:val="00587508"/>
    <w:rsid w:val="0058764C"/>
    <w:rsid w:val="00590BAE"/>
    <w:rsid w:val="005959B9"/>
    <w:rsid w:val="005966AD"/>
    <w:rsid w:val="00596F81"/>
    <w:rsid w:val="005A08D9"/>
    <w:rsid w:val="005A441C"/>
    <w:rsid w:val="005A587D"/>
    <w:rsid w:val="005A5CB4"/>
    <w:rsid w:val="005B066B"/>
    <w:rsid w:val="005B5C51"/>
    <w:rsid w:val="005C088F"/>
    <w:rsid w:val="005C0D74"/>
    <w:rsid w:val="005C2CC3"/>
    <w:rsid w:val="005C3260"/>
    <w:rsid w:val="005C4FA2"/>
    <w:rsid w:val="005C713C"/>
    <w:rsid w:val="005D3966"/>
    <w:rsid w:val="005D4F9A"/>
    <w:rsid w:val="005D7606"/>
    <w:rsid w:val="005E1E1D"/>
    <w:rsid w:val="005E2215"/>
    <w:rsid w:val="005E5A6B"/>
    <w:rsid w:val="005E706F"/>
    <w:rsid w:val="005F0521"/>
    <w:rsid w:val="005F0CC2"/>
    <w:rsid w:val="005F4C53"/>
    <w:rsid w:val="005F7B55"/>
    <w:rsid w:val="00604D34"/>
    <w:rsid w:val="00612B2F"/>
    <w:rsid w:val="00616CEE"/>
    <w:rsid w:val="006230E0"/>
    <w:rsid w:val="00623C6F"/>
    <w:rsid w:val="0062632D"/>
    <w:rsid w:val="00631705"/>
    <w:rsid w:val="00632945"/>
    <w:rsid w:val="00632A11"/>
    <w:rsid w:val="00632AD3"/>
    <w:rsid w:val="0063362C"/>
    <w:rsid w:val="00641E87"/>
    <w:rsid w:val="006423C5"/>
    <w:rsid w:val="00645A9E"/>
    <w:rsid w:val="0065213C"/>
    <w:rsid w:val="00653E50"/>
    <w:rsid w:val="00654D0E"/>
    <w:rsid w:val="006615CD"/>
    <w:rsid w:val="00662305"/>
    <w:rsid w:val="006624A0"/>
    <w:rsid w:val="006624BA"/>
    <w:rsid w:val="0066427A"/>
    <w:rsid w:val="006661A3"/>
    <w:rsid w:val="00667D2B"/>
    <w:rsid w:val="00670665"/>
    <w:rsid w:val="0067232B"/>
    <w:rsid w:val="00672777"/>
    <w:rsid w:val="0067481C"/>
    <w:rsid w:val="00675B28"/>
    <w:rsid w:val="00676578"/>
    <w:rsid w:val="00677A7A"/>
    <w:rsid w:val="0068295A"/>
    <w:rsid w:val="00684761"/>
    <w:rsid w:val="00690014"/>
    <w:rsid w:val="006935A2"/>
    <w:rsid w:val="00697E71"/>
    <w:rsid w:val="006A0F45"/>
    <w:rsid w:val="006A2FB7"/>
    <w:rsid w:val="006A376A"/>
    <w:rsid w:val="006A608E"/>
    <w:rsid w:val="006A68BB"/>
    <w:rsid w:val="006B3B34"/>
    <w:rsid w:val="006B3BD7"/>
    <w:rsid w:val="006B4A81"/>
    <w:rsid w:val="006B6181"/>
    <w:rsid w:val="006B7407"/>
    <w:rsid w:val="006C432C"/>
    <w:rsid w:val="006C54DC"/>
    <w:rsid w:val="006C6733"/>
    <w:rsid w:val="006D2EA3"/>
    <w:rsid w:val="006D5879"/>
    <w:rsid w:val="006D7713"/>
    <w:rsid w:val="006E0B2A"/>
    <w:rsid w:val="006E171F"/>
    <w:rsid w:val="006E4AD2"/>
    <w:rsid w:val="006E4D48"/>
    <w:rsid w:val="006F1C2C"/>
    <w:rsid w:val="006F3F1D"/>
    <w:rsid w:val="006F4DF7"/>
    <w:rsid w:val="006F5914"/>
    <w:rsid w:val="006F6A18"/>
    <w:rsid w:val="00711079"/>
    <w:rsid w:val="00713A07"/>
    <w:rsid w:val="007141D5"/>
    <w:rsid w:val="00716C6B"/>
    <w:rsid w:val="00716E5B"/>
    <w:rsid w:val="00717309"/>
    <w:rsid w:val="00717732"/>
    <w:rsid w:val="007238D8"/>
    <w:rsid w:val="007251CE"/>
    <w:rsid w:val="00725359"/>
    <w:rsid w:val="00725C78"/>
    <w:rsid w:val="00726BDB"/>
    <w:rsid w:val="00732349"/>
    <w:rsid w:val="0073414B"/>
    <w:rsid w:val="00734985"/>
    <w:rsid w:val="00735037"/>
    <w:rsid w:val="00737322"/>
    <w:rsid w:val="00745B98"/>
    <w:rsid w:val="007505A6"/>
    <w:rsid w:val="0075134D"/>
    <w:rsid w:val="00753DB7"/>
    <w:rsid w:val="00756BF9"/>
    <w:rsid w:val="007633E6"/>
    <w:rsid w:val="0076464C"/>
    <w:rsid w:val="007721C5"/>
    <w:rsid w:val="00773EF1"/>
    <w:rsid w:val="00774307"/>
    <w:rsid w:val="00775CF7"/>
    <w:rsid w:val="007808ED"/>
    <w:rsid w:val="00780F89"/>
    <w:rsid w:val="0078448E"/>
    <w:rsid w:val="00787250"/>
    <w:rsid w:val="007875BB"/>
    <w:rsid w:val="00787E26"/>
    <w:rsid w:val="00794A9A"/>
    <w:rsid w:val="00795617"/>
    <w:rsid w:val="007A14BC"/>
    <w:rsid w:val="007A4BC8"/>
    <w:rsid w:val="007A62C4"/>
    <w:rsid w:val="007B0B61"/>
    <w:rsid w:val="007B138F"/>
    <w:rsid w:val="007B1922"/>
    <w:rsid w:val="007B343E"/>
    <w:rsid w:val="007B77FE"/>
    <w:rsid w:val="007D0460"/>
    <w:rsid w:val="007D1824"/>
    <w:rsid w:val="007D25D1"/>
    <w:rsid w:val="007D2E20"/>
    <w:rsid w:val="007D65DD"/>
    <w:rsid w:val="007D6C26"/>
    <w:rsid w:val="007E18B6"/>
    <w:rsid w:val="007E6BCA"/>
    <w:rsid w:val="007F5A11"/>
    <w:rsid w:val="007F6A53"/>
    <w:rsid w:val="00800BB8"/>
    <w:rsid w:val="00802224"/>
    <w:rsid w:val="00802E02"/>
    <w:rsid w:val="00802F0F"/>
    <w:rsid w:val="00805142"/>
    <w:rsid w:val="00810E6C"/>
    <w:rsid w:val="00812678"/>
    <w:rsid w:val="008129B2"/>
    <w:rsid w:val="00816C99"/>
    <w:rsid w:val="008178E8"/>
    <w:rsid w:val="00820B8B"/>
    <w:rsid w:val="00820D52"/>
    <w:rsid w:val="00822922"/>
    <w:rsid w:val="0082434C"/>
    <w:rsid w:val="00824755"/>
    <w:rsid w:val="00834657"/>
    <w:rsid w:val="00836E8D"/>
    <w:rsid w:val="00840DAF"/>
    <w:rsid w:val="00850E5C"/>
    <w:rsid w:val="00852D6C"/>
    <w:rsid w:val="00855AE4"/>
    <w:rsid w:val="008646E0"/>
    <w:rsid w:val="008671B2"/>
    <w:rsid w:val="0086759E"/>
    <w:rsid w:val="00871790"/>
    <w:rsid w:val="0087569C"/>
    <w:rsid w:val="00876838"/>
    <w:rsid w:val="0088584F"/>
    <w:rsid w:val="00886617"/>
    <w:rsid w:val="0088791A"/>
    <w:rsid w:val="00887BE2"/>
    <w:rsid w:val="00895540"/>
    <w:rsid w:val="008A0B4D"/>
    <w:rsid w:val="008A122E"/>
    <w:rsid w:val="008B1D71"/>
    <w:rsid w:val="008B2332"/>
    <w:rsid w:val="008B4EB5"/>
    <w:rsid w:val="008B6310"/>
    <w:rsid w:val="008C0874"/>
    <w:rsid w:val="008C1E10"/>
    <w:rsid w:val="008C3604"/>
    <w:rsid w:val="008C67BE"/>
    <w:rsid w:val="008C7279"/>
    <w:rsid w:val="008C72AF"/>
    <w:rsid w:val="008D1865"/>
    <w:rsid w:val="008D36E9"/>
    <w:rsid w:val="008E4FEB"/>
    <w:rsid w:val="008E69D0"/>
    <w:rsid w:val="00912306"/>
    <w:rsid w:val="00912892"/>
    <w:rsid w:val="00913A93"/>
    <w:rsid w:val="0091417A"/>
    <w:rsid w:val="00915070"/>
    <w:rsid w:val="009169BD"/>
    <w:rsid w:val="009239D8"/>
    <w:rsid w:val="0092542D"/>
    <w:rsid w:val="00930ECF"/>
    <w:rsid w:val="0093107D"/>
    <w:rsid w:val="00931896"/>
    <w:rsid w:val="00933D29"/>
    <w:rsid w:val="009349F8"/>
    <w:rsid w:val="00940982"/>
    <w:rsid w:val="00957A56"/>
    <w:rsid w:val="009606CF"/>
    <w:rsid w:val="00965052"/>
    <w:rsid w:val="0096554E"/>
    <w:rsid w:val="00966050"/>
    <w:rsid w:val="00970100"/>
    <w:rsid w:val="009704D2"/>
    <w:rsid w:val="00972725"/>
    <w:rsid w:val="009765B2"/>
    <w:rsid w:val="009769AE"/>
    <w:rsid w:val="009769B4"/>
    <w:rsid w:val="009862B9"/>
    <w:rsid w:val="009865BF"/>
    <w:rsid w:val="009909D1"/>
    <w:rsid w:val="009909E7"/>
    <w:rsid w:val="00991727"/>
    <w:rsid w:val="009969F8"/>
    <w:rsid w:val="009A06D2"/>
    <w:rsid w:val="009A165A"/>
    <w:rsid w:val="009A57FD"/>
    <w:rsid w:val="009A6240"/>
    <w:rsid w:val="009B1C5C"/>
    <w:rsid w:val="009B22E7"/>
    <w:rsid w:val="009B3A66"/>
    <w:rsid w:val="009B3E6A"/>
    <w:rsid w:val="009B5926"/>
    <w:rsid w:val="009B6A19"/>
    <w:rsid w:val="009B6F58"/>
    <w:rsid w:val="009B7C4E"/>
    <w:rsid w:val="009C07E0"/>
    <w:rsid w:val="009C21B1"/>
    <w:rsid w:val="009C23CB"/>
    <w:rsid w:val="009C642A"/>
    <w:rsid w:val="009D4335"/>
    <w:rsid w:val="009E0CBD"/>
    <w:rsid w:val="009E1B63"/>
    <w:rsid w:val="009E4218"/>
    <w:rsid w:val="009F2552"/>
    <w:rsid w:val="009F2879"/>
    <w:rsid w:val="009F2C03"/>
    <w:rsid w:val="009F491F"/>
    <w:rsid w:val="009F7752"/>
    <w:rsid w:val="00A02748"/>
    <w:rsid w:val="00A043D9"/>
    <w:rsid w:val="00A06AE6"/>
    <w:rsid w:val="00A07E24"/>
    <w:rsid w:val="00A10B79"/>
    <w:rsid w:val="00A10C95"/>
    <w:rsid w:val="00A205A8"/>
    <w:rsid w:val="00A23B1A"/>
    <w:rsid w:val="00A2572C"/>
    <w:rsid w:val="00A25792"/>
    <w:rsid w:val="00A325E7"/>
    <w:rsid w:val="00A33CD1"/>
    <w:rsid w:val="00A37AEF"/>
    <w:rsid w:val="00A514D0"/>
    <w:rsid w:val="00A52B61"/>
    <w:rsid w:val="00A54993"/>
    <w:rsid w:val="00A630EB"/>
    <w:rsid w:val="00A654F2"/>
    <w:rsid w:val="00A656E9"/>
    <w:rsid w:val="00A65A38"/>
    <w:rsid w:val="00A6652E"/>
    <w:rsid w:val="00A71AC1"/>
    <w:rsid w:val="00A7366C"/>
    <w:rsid w:val="00A76589"/>
    <w:rsid w:val="00A770F2"/>
    <w:rsid w:val="00A83710"/>
    <w:rsid w:val="00A84725"/>
    <w:rsid w:val="00A8497E"/>
    <w:rsid w:val="00A84A33"/>
    <w:rsid w:val="00A84FA5"/>
    <w:rsid w:val="00A91F40"/>
    <w:rsid w:val="00A93745"/>
    <w:rsid w:val="00A93900"/>
    <w:rsid w:val="00A952CA"/>
    <w:rsid w:val="00A97CD3"/>
    <w:rsid w:val="00AA0797"/>
    <w:rsid w:val="00AA0D8D"/>
    <w:rsid w:val="00AB3B0E"/>
    <w:rsid w:val="00AB40C6"/>
    <w:rsid w:val="00AB445C"/>
    <w:rsid w:val="00AB4B08"/>
    <w:rsid w:val="00AC082E"/>
    <w:rsid w:val="00AD2D79"/>
    <w:rsid w:val="00AD76F6"/>
    <w:rsid w:val="00AF0DA8"/>
    <w:rsid w:val="00AF255D"/>
    <w:rsid w:val="00AF5C1D"/>
    <w:rsid w:val="00B00D72"/>
    <w:rsid w:val="00B01375"/>
    <w:rsid w:val="00B02768"/>
    <w:rsid w:val="00B10516"/>
    <w:rsid w:val="00B1556A"/>
    <w:rsid w:val="00B169F9"/>
    <w:rsid w:val="00B1784A"/>
    <w:rsid w:val="00B226A7"/>
    <w:rsid w:val="00B264DA"/>
    <w:rsid w:val="00B44011"/>
    <w:rsid w:val="00B44635"/>
    <w:rsid w:val="00B46784"/>
    <w:rsid w:val="00B515A6"/>
    <w:rsid w:val="00B51BD7"/>
    <w:rsid w:val="00B55100"/>
    <w:rsid w:val="00B55939"/>
    <w:rsid w:val="00B56F93"/>
    <w:rsid w:val="00B61CA5"/>
    <w:rsid w:val="00B669D1"/>
    <w:rsid w:val="00B8252F"/>
    <w:rsid w:val="00B839A2"/>
    <w:rsid w:val="00B86351"/>
    <w:rsid w:val="00B9448A"/>
    <w:rsid w:val="00B95865"/>
    <w:rsid w:val="00B974F8"/>
    <w:rsid w:val="00BA32AF"/>
    <w:rsid w:val="00BA3C97"/>
    <w:rsid w:val="00BA482D"/>
    <w:rsid w:val="00BA767B"/>
    <w:rsid w:val="00BB22A2"/>
    <w:rsid w:val="00BB24A1"/>
    <w:rsid w:val="00BB37F0"/>
    <w:rsid w:val="00BB4089"/>
    <w:rsid w:val="00BB6558"/>
    <w:rsid w:val="00BC1E2F"/>
    <w:rsid w:val="00BC60F0"/>
    <w:rsid w:val="00BC6282"/>
    <w:rsid w:val="00BD62C6"/>
    <w:rsid w:val="00BD6742"/>
    <w:rsid w:val="00BE19A0"/>
    <w:rsid w:val="00BE3E4C"/>
    <w:rsid w:val="00BE5DB1"/>
    <w:rsid w:val="00BE6BD2"/>
    <w:rsid w:val="00BF2CFD"/>
    <w:rsid w:val="00BF4438"/>
    <w:rsid w:val="00BF4B05"/>
    <w:rsid w:val="00BF57B0"/>
    <w:rsid w:val="00C01DAE"/>
    <w:rsid w:val="00C0532D"/>
    <w:rsid w:val="00C060C0"/>
    <w:rsid w:val="00C20009"/>
    <w:rsid w:val="00C2258C"/>
    <w:rsid w:val="00C228C6"/>
    <w:rsid w:val="00C23107"/>
    <w:rsid w:val="00C31E0E"/>
    <w:rsid w:val="00C3281F"/>
    <w:rsid w:val="00C352D8"/>
    <w:rsid w:val="00C37860"/>
    <w:rsid w:val="00C45516"/>
    <w:rsid w:val="00C50DA7"/>
    <w:rsid w:val="00C50FE1"/>
    <w:rsid w:val="00C51E74"/>
    <w:rsid w:val="00C55A2E"/>
    <w:rsid w:val="00C61A4E"/>
    <w:rsid w:val="00C6426D"/>
    <w:rsid w:val="00C64B3C"/>
    <w:rsid w:val="00C67778"/>
    <w:rsid w:val="00C67E7F"/>
    <w:rsid w:val="00C71000"/>
    <w:rsid w:val="00C711A4"/>
    <w:rsid w:val="00C742CE"/>
    <w:rsid w:val="00C82388"/>
    <w:rsid w:val="00C8276D"/>
    <w:rsid w:val="00C90772"/>
    <w:rsid w:val="00C95F26"/>
    <w:rsid w:val="00C97977"/>
    <w:rsid w:val="00CA0773"/>
    <w:rsid w:val="00CA0B5C"/>
    <w:rsid w:val="00CA0D0C"/>
    <w:rsid w:val="00CA2303"/>
    <w:rsid w:val="00CA5F40"/>
    <w:rsid w:val="00CA6584"/>
    <w:rsid w:val="00CA6F00"/>
    <w:rsid w:val="00CB2079"/>
    <w:rsid w:val="00CB2752"/>
    <w:rsid w:val="00CB5DD7"/>
    <w:rsid w:val="00CB650B"/>
    <w:rsid w:val="00CB686C"/>
    <w:rsid w:val="00CC0A93"/>
    <w:rsid w:val="00CC14BE"/>
    <w:rsid w:val="00CD05CC"/>
    <w:rsid w:val="00CD2ABB"/>
    <w:rsid w:val="00CD4423"/>
    <w:rsid w:val="00CD4A46"/>
    <w:rsid w:val="00CD4A69"/>
    <w:rsid w:val="00CD7810"/>
    <w:rsid w:val="00CE5C87"/>
    <w:rsid w:val="00CE7C20"/>
    <w:rsid w:val="00CF12F0"/>
    <w:rsid w:val="00CF1F7E"/>
    <w:rsid w:val="00CF2262"/>
    <w:rsid w:val="00CF2A50"/>
    <w:rsid w:val="00CF36AF"/>
    <w:rsid w:val="00CF3FEB"/>
    <w:rsid w:val="00CF6516"/>
    <w:rsid w:val="00D00D54"/>
    <w:rsid w:val="00D05CDE"/>
    <w:rsid w:val="00D101F1"/>
    <w:rsid w:val="00D15572"/>
    <w:rsid w:val="00D2128A"/>
    <w:rsid w:val="00D26A9C"/>
    <w:rsid w:val="00D307C3"/>
    <w:rsid w:val="00D35711"/>
    <w:rsid w:val="00D36C62"/>
    <w:rsid w:val="00D41961"/>
    <w:rsid w:val="00D41FD0"/>
    <w:rsid w:val="00D44D7A"/>
    <w:rsid w:val="00D4581D"/>
    <w:rsid w:val="00D5182A"/>
    <w:rsid w:val="00D52683"/>
    <w:rsid w:val="00D52C84"/>
    <w:rsid w:val="00D531C5"/>
    <w:rsid w:val="00D541D8"/>
    <w:rsid w:val="00D55D52"/>
    <w:rsid w:val="00D579BF"/>
    <w:rsid w:val="00D637F5"/>
    <w:rsid w:val="00D65A0B"/>
    <w:rsid w:val="00D6790E"/>
    <w:rsid w:val="00D67E17"/>
    <w:rsid w:val="00D714F4"/>
    <w:rsid w:val="00D768D8"/>
    <w:rsid w:val="00D76B03"/>
    <w:rsid w:val="00D835EE"/>
    <w:rsid w:val="00D8448A"/>
    <w:rsid w:val="00D919A2"/>
    <w:rsid w:val="00D92A11"/>
    <w:rsid w:val="00DA1464"/>
    <w:rsid w:val="00DA1911"/>
    <w:rsid w:val="00DB2E58"/>
    <w:rsid w:val="00DB3CC5"/>
    <w:rsid w:val="00DB4A73"/>
    <w:rsid w:val="00DB73F7"/>
    <w:rsid w:val="00DB7E08"/>
    <w:rsid w:val="00DD441D"/>
    <w:rsid w:val="00DE0D4E"/>
    <w:rsid w:val="00DE2FE9"/>
    <w:rsid w:val="00DE7DA8"/>
    <w:rsid w:val="00DF0663"/>
    <w:rsid w:val="00DF0AA2"/>
    <w:rsid w:val="00DF3ECE"/>
    <w:rsid w:val="00DF543B"/>
    <w:rsid w:val="00E06B4A"/>
    <w:rsid w:val="00E075F6"/>
    <w:rsid w:val="00E07F41"/>
    <w:rsid w:val="00E07F71"/>
    <w:rsid w:val="00E13EE5"/>
    <w:rsid w:val="00E168C0"/>
    <w:rsid w:val="00E244B8"/>
    <w:rsid w:val="00E30076"/>
    <w:rsid w:val="00E30640"/>
    <w:rsid w:val="00E3201F"/>
    <w:rsid w:val="00E34A16"/>
    <w:rsid w:val="00E35517"/>
    <w:rsid w:val="00E3560C"/>
    <w:rsid w:val="00E37DC4"/>
    <w:rsid w:val="00E41D21"/>
    <w:rsid w:val="00E4733F"/>
    <w:rsid w:val="00E4792F"/>
    <w:rsid w:val="00E50052"/>
    <w:rsid w:val="00E60EF6"/>
    <w:rsid w:val="00E61CEF"/>
    <w:rsid w:val="00E63BD7"/>
    <w:rsid w:val="00E7162D"/>
    <w:rsid w:val="00E726A0"/>
    <w:rsid w:val="00E72D83"/>
    <w:rsid w:val="00E74C90"/>
    <w:rsid w:val="00E812C1"/>
    <w:rsid w:val="00E81A73"/>
    <w:rsid w:val="00E82F68"/>
    <w:rsid w:val="00E83A2C"/>
    <w:rsid w:val="00E85AC4"/>
    <w:rsid w:val="00E922DD"/>
    <w:rsid w:val="00E928F0"/>
    <w:rsid w:val="00E933EF"/>
    <w:rsid w:val="00EA03C7"/>
    <w:rsid w:val="00EA572F"/>
    <w:rsid w:val="00EA5FEA"/>
    <w:rsid w:val="00EA6E8E"/>
    <w:rsid w:val="00EB26A6"/>
    <w:rsid w:val="00EC1EB5"/>
    <w:rsid w:val="00EC650D"/>
    <w:rsid w:val="00EC6CBE"/>
    <w:rsid w:val="00ED383D"/>
    <w:rsid w:val="00ED70BD"/>
    <w:rsid w:val="00EE32A8"/>
    <w:rsid w:val="00EE4CD6"/>
    <w:rsid w:val="00EF036E"/>
    <w:rsid w:val="00EF1F86"/>
    <w:rsid w:val="00EF3A31"/>
    <w:rsid w:val="00F02558"/>
    <w:rsid w:val="00F03B82"/>
    <w:rsid w:val="00F03C10"/>
    <w:rsid w:val="00F1130F"/>
    <w:rsid w:val="00F13DC2"/>
    <w:rsid w:val="00F161EB"/>
    <w:rsid w:val="00F16584"/>
    <w:rsid w:val="00F211F7"/>
    <w:rsid w:val="00F24183"/>
    <w:rsid w:val="00F25BA2"/>
    <w:rsid w:val="00F3088D"/>
    <w:rsid w:val="00F353E9"/>
    <w:rsid w:val="00F35FB8"/>
    <w:rsid w:val="00F373F1"/>
    <w:rsid w:val="00F41EFD"/>
    <w:rsid w:val="00F47F52"/>
    <w:rsid w:val="00F50A68"/>
    <w:rsid w:val="00F51DCC"/>
    <w:rsid w:val="00F52CF0"/>
    <w:rsid w:val="00F54AC6"/>
    <w:rsid w:val="00F570EF"/>
    <w:rsid w:val="00F61809"/>
    <w:rsid w:val="00F7287B"/>
    <w:rsid w:val="00F72D08"/>
    <w:rsid w:val="00F73A42"/>
    <w:rsid w:val="00F73FCC"/>
    <w:rsid w:val="00F7764D"/>
    <w:rsid w:val="00F84DED"/>
    <w:rsid w:val="00F936C6"/>
    <w:rsid w:val="00F952D8"/>
    <w:rsid w:val="00FA4791"/>
    <w:rsid w:val="00FA47F3"/>
    <w:rsid w:val="00FB02D9"/>
    <w:rsid w:val="00FB0F94"/>
    <w:rsid w:val="00FB1EE7"/>
    <w:rsid w:val="00FB3F33"/>
    <w:rsid w:val="00FB5592"/>
    <w:rsid w:val="00FC1488"/>
    <w:rsid w:val="00FC1A21"/>
    <w:rsid w:val="00FD7793"/>
    <w:rsid w:val="00FE2AB3"/>
    <w:rsid w:val="00FE5E99"/>
    <w:rsid w:val="00FF1762"/>
    <w:rsid w:val="00FF58D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0835CB"/>
  <w15:docId w15:val="{C5102133-ACA1-459C-9716-38D7DC1D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AD2D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20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qFormat/>
    <w:rsid w:val="00AD2D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D7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2D79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1201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s">
    <w:name w:val="Tables"/>
    <w:basedOn w:val="Normal"/>
    <w:link w:val="TablesChar"/>
    <w:rsid w:val="00120166"/>
    <w:pPr>
      <w:spacing w:before="60" w:after="60"/>
      <w:jc w:val="center"/>
    </w:pPr>
    <w:rPr>
      <w:rFonts w:ascii="Times New Roman" w:hAnsi="Times New Roman"/>
      <w:sz w:val="26"/>
      <w:lang w:val="x-none" w:eastAsia="x-none"/>
    </w:rPr>
  </w:style>
  <w:style w:type="character" w:customStyle="1" w:styleId="TablesChar">
    <w:name w:val="Tables Char"/>
    <w:link w:val="Tables"/>
    <w:rsid w:val="00120166"/>
    <w:rPr>
      <w:sz w:val="26"/>
      <w:szCs w:val="24"/>
    </w:rPr>
  </w:style>
  <w:style w:type="paragraph" w:styleId="Header">
    <w:name w:val="header"/>
    <w:basedOn w:val="Normal"/>
    <w:link w:val="HeaderChar"/>
    <w:rsid w:val="00A656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56E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56E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656E9"/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5926"/>
    <w:pPr>
      <w:spacing w:before="100" w:beforeAutospacing="1" w:after="100" w:afterAutospacing="1"/>
    </w:pPr>
    <w:rPr>
      <w:rFonts w:ascii="Times New Roman" w:hAnsi="Times New Roman"/>
      <w:lang w:val="fr-CA" w:eastAsia="fr-CA"/>
    </w:rPr>
  </w:style>
  <w:style w:type="paragraph" w:styleId="ListParagraph">
    <w:name w:val="List Paragraph"/>
    <w:basedOn w:val="Normal"/>
    <w:link w:val="ListParagraphChar"/>
    <w:uiPriority w:val="34"/>
    <w:qFormat/>
    <w:rsid w:val="00966050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unhideWhenUsed/>
    <w:rsid w:val="0020639B"/>
    <w:pPr>
      <w:tabs>
        <w:tab w:val="left" w:pos="360"/>
      </w:tabs>
      <w:ind w:left="360"/>
      <w:jc w:val="both"/>
    </w:pPr>
    <w:rPr>
      <w:sz w:val="26"/>
      <w:szCs w:val="26"/>
    </w:rPr>
  </w:style>
  <w:style w:type="character" w:customStyle="1" w:styleId="BodyTextIndent2Char">
    <w:name w:val="Body Text Indent 2 Char"/>
    <w:link w:val="BodyTextIndent2"/>
    <w:rsid w:val="0020639B"/>
    <w:rPr>
      <w:rFonts w:ascii=".VnTime" w:hAnsi=".VnTime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AA079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079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749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49E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749E1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0749E1"/>
    <w:rPr>
      <w:b/>
      <w:bCs/>
    </w:rPr>
  </w:style>
  <w:style w:type="character" w:customStyle="1" w:styleId="CommentSubjectChar">
    <w:name w:val="Comment Subject Char"/>
    <w:link w:val="CommentSubject"/>
    <w:rsid w:val="000749E1"/>
    <w:rPr>
      <w:rFonts w:ascii=".VnTime" w:hAnsi=".VnTime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9B22E7"/>
    <w:rPr>
      <w:sz w:val="24"/>
      <w:szCs w:val="24"/>
    </w:rPr>
  </w:style>
  <w:style w:type="paragraph" w:styleId="Revision">
    <w:name w:val="Revision"/>
    <w:hidden/>
    <w:uiPriority w:val="99"/>
    <w:semiHidden/>
    <w:rsid w:val="006A0F45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8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0F34-67C2-4237-B47B-DCD8613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ThayPhuong</dc:creator>
  <cp:keywords/>
  <cp:lastModifiedBy>Admin</cp:lastModifiedBy>
  <cp:revision>70</cp:revision>
  <cp:lastPrinted>2019-07-29T02:31:00Z</cp:lastPrinted>
  <dcterms:created xsi:type="dcterms:W3CDTF">2025-10-02T09:31:00Z</dcterms:created>
  <dcterms:modified xsi:type="dcterms:W3CDTF">2026-04-29T02:07:00Z</dcterms:modified>
</cp:coreProperties>
</file>